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700" w:lineRule="exact"/>
        <w:jc w:val="center"/>
        <w:rPr>
          <w:rFonts w:ascii="华文中宋" w:hAnsi="华文中宋" w:eastAsia="华文中宋"/>
          <w:sz w:val="52"/>
          <w:szCs w:val="52"/>
        </w:rPr>
      </w:pPr>
      <w:r>
        <w:rPr>
          <w:rFonts w:hint="eastAsia" w:ascii="华文中宋" w:hAnsi="华文中宋" w:eastAsia="华文中宋"/>
          <w:sz w:val="52"/>
          <w:szCs w:val="52"/>
        </w:rPr>
        <w:t>2019年五地侨联系统</w:t>
      </w:r>
    </w:p>
    <w:p>
      <w:pPr>
        <w:spacing w:before="156" w:beforeLines="50" w:after="156" w:afterLines="50" w:line="700" w:lineRule="exact"/>
        <w:jc w:val="center"/>
        <w:rPr>
          <w:rFonts w:hint="eastAsia" w:ascii="华文中宋" w:hAnsi="华文中宋" w:eastAsia="华文中宋"/>
          <w:sz w:val="52"/>
          <w:szCs w:val="52"/>
        </w:rPr>
      </w:pPr>
      <w:r>
        <w:rPr>
          <w:rFonts w:hint="eastAsia" w:ascii="华文中宋" w:hAnsi="华文中宋" w:eastAsia="华文中宋"/>
          <w:sz w:val="52"/>
          <w:szCs w:val="52"/>
        </w:rPr>
        <w:t>“不忘初心·侨情侨史”专题培训班</w:t>
      </w:r>
    </w:p>
    <w:p>
      <w:pPr>
        <w:spacing w:line="700" w:lineRule="exact"/>
        <w:jc w:val="center"/>
        <w:rPr>
          <w:rFonts w:ascii="华文中宋" w:hAnsi="华文中宋" w:eastAsia="华文中宋" w:cs="仿宋_GB2312"/>
          <w:b w:val="0"/>
          <w:bCs/>
          <w:sz w:val="32"/>
          <w:szCs w:val="32"/>
        </w:rPr>
      </w:pPr>
      <w:r>
        <w:rPr>
          <w:rFonts w:hint="eastAsia" w:ascii="华文中宋" w:hAnsi="华文中宋" w:eastAsia="华文中宋" w:cs="仿宋_GB2312"/>
          <w:b w:val="0"/>
          <w:bCs/>
          <w:sz w:val="32"/>
          <w:szCs w:val="32"/>
        </w:rPr>
        <w:t xml:space="preserve">  （山西、吉林、海南、北京市朝阳区、江苏省苏州市）</w:t>
      </w:r>
    </w:p>
    <w:p>
      <w:pPr>
        <w:spacing w:before="160" w:beforeLines="50" w:after="160" w:afterLines="50" w:line="600" w:lineRule="auto"/>
        <w:jc w:val="center"/>
        <w:rPr>
          <w:rFonts w:hint="eastAsia" w:ascii="华文中宋" w:hAnsi="华文中宋" w:eastAsia="华文中宋"/>
          <w:sz w:val="52"/>
          <w:szCs w:val="52"/>
        </w:rPr>
      </w:pPr>
    </w:p>
    <w:p>
      <w:pPr>
        <w:widowControl/>
        <w:jc w:val="center"/>
        <w:rPr>
          <w:rFonts w:hint="eastAsia" w:ascii="方正大标宋简体" w:hAnsi="方正大标宋简体" w:eastAsia="方正大标宋简体" w:cs="方正大标宋简体"/>
          <w:sz w:val="96"/>
          <w:szCs w:val="96"/>
          <w:lang w:eastAsia="zh-CN"/>
        </w:rPr>
      </w:pPr>
      <w:r>
        <w:rPr>
          <w:rFonts w:hint="eastAsia" w:ascii="方正大标宋简体" w:hAnsi="方正大标宋简体" w:eastAsia="方正大标宋简体" w:cs="方正大标宋简体"/>
          <w:sz w:val="96"/>
          <w:szCs w:val="96"/>
          <w:lang w:eastAsia="zh-CN"/>
        </w:rPr>
        <w:t>工</w:t>
      </w:r>
    </w:p>
    <w:p>
      <w:pPr>
        <w:widowControl/>
        <w:jc w:val="center"/>
        <w:rPr>
          <w:rFonts w:hint="eastAsia" w:ascii="方正大标宋简体" w:hAnsi="方正大标宋简体" w:eastAsia="方正大标宋简体" w:cs="方正大标宋简体"/>
          <w:sz w:val="96"/>
          <w:szCs w:val="96"/>
          <w:lang w:eastAsia="zh-CN"/>
        </w:rPr>
      </w:pPr>
      <w:r>
        <w:rPr>
          <w:rFonts w:hint="eastAsia" w:ascii="方正大标宋简体" w:hAnsi="方正大标宋简体" w:eastAsia="方正大标宋简体" w:cs="方正大标宋简体"/>
          <w:sz w:val="96"/>
          <w:szCs w:val="96"/>
          <w:lang w:eastAsia="zh-CN"/>
        </w:rPr>
        <w:t>作</w:t>
      </w:r>
    </w:p>
    <w:p>
      <w:pPr>
        <w:widowControl/>
        <w:jc w:val="center"/>
        <w:rPr>
          <w:rFonts w:ascii="方正大标宋简体" w:hAnsi="方正大标宋简体" w:eastAsia="方正大标宋简体" w:cs="方正大标宋简体"/>
          <w:sz w:val="96"/>
          <w:szCs w:val="96"/>
        </w:rPr>
      </w:pPr>
      <w:r>
        <w:rPr>
          <w:rFonts w:hint="eastAsia" w:ascii="方正大标宋简体" w:hAnsi="方正大标宋简体" w:eastAsia="方正大标宋简体" w:cs="方正大标宋简体"/>
          <w:sz w:val="96"/>
          <w:szCs w:val="96"/>
        </w:rPr>
        <w:t>手</w:t>
      </w:r>
    </w:p>
    <w:p>
      <w:pPr>
        <w:widowControl/>
        <w:jc w:val="center"/>
        <w:rPr>
          <w:rFonts w:ascii="方正大标宋简体" w:hAnsi="方正大标宋简体" w:eastAsia="方正大标宋简体" w:cs="方正大标宋简体"/>
          <w:sz w:val="96"/>
          <w:szCs w:val="96"/>
        </w:rPr>
      </w:pPr>
      <w:r>
        <w:rPr>
          <w:rFonts w:hint="eastAsia" w:ascii="方正大标宋简体" w:hAnsi="方正大标宋简体" w:eastAsia="方正大标宋简体" w:cs="方正大标宋简体"/>
          <w:sz w:val="96"/>
          <w:szCs w:val="96"/>
        </w:rPr>
        <w:t>册</w:t>
      </w:r>
    </w:p>
    <w:p>
      <w:pPr>
        <w:widowControl/>
        <w:jc w:val="center"/>
        <w:rPr>
          <w:rFonts w:ascii="仿宋" w:hAnsi="仿宋" w:eastAsia="仿宋" w:cs="方正大标宋简体"/>
          <w:color w:val="FF0000"/>
          <w:sz w:val="36"/>
          <w:szCs w:val="36"/>
        </w:rPr>
      </w:pPr>
    </w:p>
    <w:p>
      <w:pPr>
        <w:widowControl/>
        <w:jc w:val="center"/>
        <w:rPr>
          <w:rFonts w:ascii="仿宋" w:hAnsi="仿宋" w:eastAsia="仿宋" w:cs="方正大标宋简体"/>
          <w:sz w:val="32"/>
          <w:szCs w:val="32"/>
        </w:rPr>
      </w:pPr>
      <w:r>
        <w:rPr>
          <w:rFonts w:hint="eastAsia" w:ascii="仿宋" w:hAnsi="仿宋" w:eastAsia="仿宋" w:cs="方正大标宋简体"/>
          <w:sz w:val="32"/>
          <w:szCs w:val="32"/>
        </w:rPr>
        <w:t>中国侨联干部培训中心</w:t>
      </w:r>
    </w:p>
    <w:p>
      <w:pPr>
        <w:widowControl/>
        <w:jc w:val="center"/>
        <w:rPr>
          <w:rFonts w:ascii="仿宋" w:hAnsi="仿宋" w:eastAsia="仿宋" w:cs="方正大标宋简体"/>
          <w:sz w:val="32"/>
          <w:szCs w:val="32"/>
        </w:rPr>
      </w:pPr>
      <w:r>
        <w:rPr>
          <w:rFonts w:hint="eastAsia" w:ascii="仿宋" w:hAnsi="仿宋" w:eastAsia="仿宋" w:cs="方正大标宋简体"/>
          <w:sz w:val="32"/>
          <w:szCs w:val="32"/>
        </w:rPr>
        <w:t>西北大学继续教育学院</w:t>
      </w:r>
    </w:p>
    <w:p>
      <w:pPr>
        <w:widowControl/>
        <w:jc w:val="center"/>
        <w:rPr>
          <w:rFonts w:ascii="仿宋" w:hAnsi="仿宋" w:eastAsia="仿宋" w:cs="方正大标宋简体"/>
          <w:sz w:val="32"/>
          <w:szCs w:val="32"/>
        </w:rPr>
      </w:pPr>
      <w:r>
        <w:rPr>
          <w:rFonts w:hint="eastAsia" w:ascii="仿宋" w:hAnsi="仿宋" w:eastAsia="仿宋" w:cs="方正大标宋简体"/>
          <w:spacing w:val="1"/>
          <w:w w:val="86"/>
          <w:kern w:val="0"/>
          <w:sz w:val="32"/>
          <w:szCs w:val="32"/>
          <w:fitText w:val="3312" w:id="0"/>
        </w:rPr>
        <w:t>延安干部培训学院枣园分</w:t>
      </w:r>
      <w:r>
        <w:rPr>
          <w:rFonts w:hint="eastAsia" w:ascii="仿宋" w:hAnsi="仿宋" w:eastAsia="仿宋" w:cs="方正大标宋简体"/>
          <w:spacing w:val="-5"/>
          <w:w w:val="86"/>
          <w:kern w:val="0"/>
          <w:sz w:val="32"/>
          <w:szCs w:val="32"/>
          <w:fitText w:val="3312" w:id="0"/>
        </w:rPr>
        <w:t>院</w:t>
      </w:r>
    </w:p>
    <w:p>
      <w:pPr>
        <w:spacing w:line="500" w:lineRule="exact"/>
        <w:jc w:val="center"/>
        <w:rPr>
          <w:rFonts w:ascii="仿宋" w:hAnsi="仿宋" w:eastAsia="仿宋" w:cs="方正大标宋简体"/>
          <w:sz w:val="32"/>
          <w:szCs w:val="32"/>
        </w:rPr>
      </w:pPr>
      <w:r>
        <w:rPr>
          <w:rFonts w:hint="eastAsia" w:ascii="仿宋" w:hAnsi="仿宋" w:eastAsia="仿宋" w:cs="方正大标宋简体"/>
          <w:sz w:val="32"/>
          <w:szCs w:val="32"/>
        </w:rPr>
        <w:t>2019年</w:t>
      </w:r>
      <w:r>
        <w:rPr>
          <w:rFonts w:ascii="仿宋" w:hAnsi="仿宋" w:eastAsia="仿宋" w:cs="方正大标宋简体"/>
          <w:sz w:val="32"/>
          <w:szCs w:val="32"/>
        </w:rPr>
        <w:t>6</w:t>
      </w:r>
      <w:r>
        <w:rPr>
          <w:rFonts w:hint="eastAsia" w:ascii="仿宋" w:hAnsi="仿宋" w:eastAsia="仿宋" w:cs="方正大标宋简体"/>
          <w:sz w:val="32"/>
          <w:szCs w:val="32"/>
        </w:rPr>
        <w:t>月17日-26日</w:t>
      </w:r>
      <w:r>
        <w:rPr>
          <w:rFonts w:ascii="仿宋" w:hAnsi="仿宋" w:eastAsia="仿宋" w:cs="方正大标宋简体"/>
          <w:sz w:val="32"/>
          <w:szCs w:val="32"/>
        </w:rPr>
        <w:t>·</w:t>
      </w:r>
      <w:r>
        <w:rPr>
          <w:rFonts w:hint="eastAsia" w:ascii="仿宋" w:hAnsi="仿宋" w:eastAsia="仿宋" w:cs="方正大标宋简体"/>
          <w:sz w:val="32"/>
          <w:szCs w:val="32"/>
        </w:rPr>
        <w:t>陕西</w:t>
      </w:r>
    </w:p>
    <w:p>
      <w:pPr>
        <w:tabs>
          <w:tab w:val="center" w:pos="4819"/>
          <w:tab w:val="left" w:pos="7431"/>
        </w:tabs>
        <w:spacing w:line="480" w:lineRule="exact"/>
        <w:jc w:val="center"/>
        <w:rPr>
          <w:rFonts w:ascii="楷体" w:hAnsi="楷体" w:eastAsia="楷体"/>
          <w:b/>
          <w:sz w:val="44"/>
          <w:szCs w:val="44"/>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楷体" w:hAnsi="楷体" w:eastAsia="楷体"/>
          <w:b/>
          <w:sz w:val="44"/>
          <w:szCs w:val="44"/>
        </w:rPr>
      </w:pPr>
    </w:p>
    <w:p>
      <w:pPr>
        <w:tabs>
          <w:tab w:val="center" w:pos="4819"/>
          <w:tab w:val="left" w:pos="7431"/>
        </w:tabs>
        <w:spacing w:line="480" w:lineRule="exact"/>
        <w:jc w:val="center"/>
        <w:rPr>
          <w:rFonts w:ascii="楷体" w:hAnsi="楷体" w:eastAsia="楷体"/>
          <w:b/>
          <w:sz w:val="44"/>
          <w:szCs w:val="44"/>
        </w:rPr>
      </w:pPr>
      <w:r>
        <w:rPr>
          <w:rFonts w:hint="eastAsia" w:ascii="楷体" w:hAnsi="楷体" w:eastAsia="楷体"/>
          <w:b/>
          <w:sz w:val="44"/>
          <w:szCs w:val="44"/>
        </w:rPr>
        <w:t>目  录</w:t>
      </w:r>
    </w:p>
    <w:p>
      <w:pPr>
        <w:tabs>
          <w:tab w:val="center" w:pos="4819"/>
          <w:tab w:val="left" w:pos="7431"/>
        </w:tabs>
        <w:spacing w:line="480" w:lineRule="exact"/>
        <w:jc w:val="center"/>
        <w:rPr>
          <w:rFonts w:ascii="楷体" w:hAnsi="楷体" w:eastAsia="楷体"/>
          <w:b/>
          <w:sz w:val="44"/>
          <w:szCs w:val="44"/>
        </w:rPr>
      </w:pPr>
    </w:p>
    <w:p>
      <w:pPr>
        <w:tabs>
          <w:tab w:val="center" w:pos="4819"/>
          <w:tab w:val="left" w:pos="7431"/>
        </w:tabs>
        <w:spacing w:line="600" w:lineRule="auto"/>
        <w:jc w:val="left"/>
        <w:rPr>
          <w:rFonts w:hint="eastAsia" w:ascii="仿宋" w:hAnsi="仿宋" w:eastAsia="仿宋"/>
          <w:b/>
          <w:sz w:val="44"/>
          <w:szCs w:val="44"/>
          <w:lang w:val="en-US" w:eastAsia="zh-CN"/>
        </w:rPr>
      </w:pPr>
      <w:r>
        <w:rPr>
          <w:rFonts w:hint="eastAsia" w:ascii="仿宋" w:hAnsi="仿宋" w:eastAsia="仿宋"/>
          <w:sz w:val="32"/>
          <w:szCs w:val="32"/>
        </w:rPr>
        <w:t>一、《关于在干部教育培训中进一步加强学员管理的规定</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sz w:val="32"/>
          <w:szCs w:val="32"/>
          <w:lang w:val="en-US" w:eastAsia="zh-CN"/>
        </w:rPr>
        <w:t>1</w:t>
      </w:r>
    </w:p>
    <w:p>
      <w:pPr>
        <w:spacing w:line="600" w:lineRule="auto"/>
        <w:jc w:val="distribute"/>
        <w:rPr>
          <w:rFonts w:hint="eastAsia" w:ascii="仿宋" w:hAnsi="仿宋" w:eastAsia="仿宋"/>
          <w:sz w:val="32"/>
          <w:szCs w:val="32"/>
          <w:lang w:eastAsia="zh-CN"/>
        </w:rPr>
      </w:pPr>
      <w:r>
        <w:rPr>
          <w:rFonts w:hint="eastAsia" w:ascii="仿宋" w:hAnsi="仿宋" w:eastAsia="仿宋"/>
          <w:sz w:val="32"/>
          <w:szCs w:val="32"/>
        </w:rPr>
        <w:t>二、致各位同学的一封信…………………………………………………</w:t>
      </w:r>
      <w:r>
        <w:rPr>
          <w:rFonts w:hint="eastAsia" w:ascii="仿宋" w:hAnsi="仿宋" w:eastAsia="仿宋"/>
          <w:sz w:val="32"/>
          <w:szCs w:val="32"/>
          <w:lang w:val="en-US" w:eastAsia="zh-CN"/>
        </w:rPr>
        <w:t>3</w:t>
      </w:r>
    </w:p>
    <w:p>
      <w:pPr>
        <w:spacing w:line="600" w:lineRule="auto"/>
        <w:jc w:val="distribute"/>
        <w:rPr>
          <w:rFonts w:hint="eastAsia" w:ascii="仿宋" w:hAnsi="仿宋" w:eastAsia="仿宋"/>
          <w:sz w:val="32"/>
          <w:szCs w:val="32"/>
          <w:lang w:eastAsia="zh-CN"/>
        </w:rPr>
      </w:pPr>
      <w:r>
        <w:rPr>
          <w:rFonts w:hint="eastAsia" w:ascii="仿宋" w:hAnsi="仿宋" w:eastAsia="仿宋"/>
          <w:sz w:val="32"/>
          <w:szCs w:val="32"/>
        </w:rPr>
        <w:t>三、教学管理与服务…………………………………………………</w:t>
      </w:r>
      <w:r>
        <w:rPr>
          <w:rFonts w:hint="eastAsia" w:ascii="仿宋" w:hAnsi="仿宋" w:eastAsia="仿宋"/>
          <w:sz w:val="32"/>
          <w:szCs w:val="32"/>
          <w:lang w:val="en-US" w:eastAsia="zh-CN"/>
        </w:rPr>
        <w:t>4</w:t>
      </w:r>
    </w:p>
    <w:p>
      <w:pPr>
        <w:spacing w:line="600" w:lineRule="auto"/>
        <w:jc w:val="distribute"/>
        <w:rPr>
          <w:rFonts w:hint="eastAsia" w:ascii="仿宋" w:hAnsi="仿宋" w:eastAsia="仿宋"/>
          <w:sz w:val="32"/>
          <w:szCs w:val="32"/>
          <w:lang w:eastAsia="zh-CN"/>
        </w:rPr>
      </w:pPr>
      <w:r>
        <w:rPr>
          <w:rFonts w:hint="eastAsia" w:ascii="仿宋" w:hAnsi="仿宋" w:eastAsia="仿宋"/>
          <w:sz w:val="32"/>
          <w:szCs w:val="32"/>
        </w:rPr>
        <w:t>四、学员名单…………………………………………………………</w:t>
      </w:r>
      <w:r>
        <w:rPr>
          <w:rFonts w:hint="eastAsia" w:ascii="仿宋" w:hAnsi="仿宋" w:eastAsia="仿宋"/>
          <w:sz w:val="32"/>
          <w:szCs w:val="32"/>
          <w:lang w:val="en-US" w:eastAsia="zh-CN"/>
        </w:rPr>
        <w:t>6</w:t>
      </w:r>
    </w:p>
    <w:p>
      <w:pPr>
        <w:spacing w:line="600" w:lineRule="auto"/>
        <w:jc w:val="distribute"/>
        <w:rPr>
          <w:rFonts w:hint="default" w:ascii="仿宋" w:hAnsi="仿宋" w:eastAsia="仿宋"/>
          <w:sz w:val="32"/>
          <w:szCs w:val="32"/>
          <w:lang w:val="en-US" w:eastAsia="zh-CN"/>
        </w:rPr>
      </w:pPr>
      <w:r>
        <w:rPr>
          <w:rFonts w:hint="eastAsia" w:ascii="仿宋" w:hAnsi="仿宋" w:eastAsia="仿宋"/>
          <w:sz w:val="32"/>
          <w:szCs w:val="32"/>
        </w:rPr>
        <w:t>五、日程安排………………………………………………………</w:t>
      </w:r>
      <w:r>
        <w:rPr>
          <w:rFonts w:hint="eastAsia" w:ascii="仿宋" w:hAnsi="仿宋" w:eastAsia="仿宋"/>
          <w:sz w:val="32"/>
          <w:szCs w:val="32"/>
          <w:lang w:val="en-US" w:eastAsia="zh-CN"/>
        </w:rPr>
        <w:t>22</w:t>
      </w:r>
    </w:p>
    <w:p>
      <w:pPr>
        <w:spacing w:line="600" w:lineRule="auto"/>
        <w:jc w:val="distribute"/>
        <w:rPr>
          <w:rFonts w:hint="default" w:ascii="仿宋" w:hAnsi="仿宋" w:eastAsia="仿宋"/>
          <w:sz w:val="32"/>
          <w:szCs w:val="32"/>
          <w:lang w:val="en-US" w:eastAsia="zh-CN"/>
        </w:rPr>
      </w:pPr>
      <w:r>
        <w:rPr>
          <w:rFonts w:hint="eastAsia" w:ascii="仿宋" w:hAnsi="仿宋" w:eastAsia="仿宋"/>
          <w:sz w:val="32"/>
          <w:szCs w:val="32"/>
        </w:rPr>
        <w:t>六、教师简介………………………………………………………</w:t>
      </w:r>
      <w:r>
        <w:rPr>
          <w:rFonts w:hint="eastAsia" w:ascii="仿宋" w:hAnsi="仿宋" w:eastAsia="仿宋"/>
          <w:sz w:val="32"/>
          <w:szCs w:val="32"/>
          <w:lang w:val="en-US" w:eastAsia="zh-CN"/>
        </w:rPr>
        <w:t>25</w:t>
      </w:r>
    </w:p>
    <w:p>
      <w:pPr>
        <w:widowControl/>
        <w:spacing w:before="160" w:beforeLines="50" w:after="160" w:afterLines="50" w:line="600" w:lineRule="auto"/>
        <w:rPr>
          <w:rFonts w:hint="default" w:ascii="仿宋" w:hAnsi="仿宋" w:eastAsia="仿宋"/>
          <w:sz w:val="36"/>
          <w:szCs w:val="36"/>
          <w:lang w:val="en-US" w:eastAsia="zh-CN"/>
        </w:rPr>
      </w:pPr>
      <w:r>
        <w:rPr>
          <w:rFonts w:hint="eastAsia" w:ascii="仿宋" w:hAnsi="仿宋" w:eastAsia="仿宋"/>
          <w:sz w:val="32"/>
          <w:szCs w:val="32"/>
        </w:rPr>
        <w:t>七、现场教学注意事项……………………………………………………</w:t>
      </w:r>
      <w:r>
        <w:rPr>
          <w:rFonts w:hint="eastAsia" w:ascii="仿宋" w:hAnsi="仿宋" w:eastAsia="仿宋"/>
          <w:sz w:val="32"/>
          <w:szCs w:val="32"/>
          <w:lang w:val="en-US" w:eastAsia="zh-CN"/>
        </w:rPr>
        <w:t>29</w:t>
      </w:r>
    </w:p>
    <w:p>
      <w:pPr>
        <w:spacing w:line="600" w:lineRule="auto"/>
        <w:jc w:val="distribute"/>
        <w:rPr>
          <w:rFonts w:hint="default" w:ascii="仿宋" w:hAnsi="仿宋" w:eastAsia="仿宋"/>
          <w:sz w:val="32"/>
          <w:szCs w:val="32"/>
          <w:lang w:val="en-US" w:eastAsia="zh-CN"/>
        </w:rPr>
      </w:pPr>
      <w:r>
        <w:rPr>
          <w:rFonts w:hint="eastAsia" w:ascii="仿宋" w:hAnsi="仿宋" w:eastAsia="仿宋"/>
          <w:sz w:val="32"/>
          <w:szCs w:val="32"/>
        </w:rPr>
        <w:t>八、西北大学简介………………………………………………………</w:t>
      </w:r>
      <w:r>
        <w:rPr>
          <w:rFonts w:hint="eastAsia" w:ascii="仿宋" w:hAnsi="仿宋" w:eastAsia="仿宋"/>
          <w:sz w:val="32"/>
          <w:szCs w:val="32"/>
          <w:lang w:val="en-US" w:eastAsia="zh-CN"/>
        </w:rPr>
        <w:t>30</w:t>
      </w:r>
    </w:p>
    <w:p>
      <w:pPr>
        <w:spacing w:line="600" w:lineRule="auto"/>
        <w:jc w:val="distribute"/>
        <w:rPr>
          <w:rFonts w:hint="default" w:ascii="仿宋" w:hAnsi="仿宋" w:eastAsia="仿宋"/>
          <w:sz w:val="32"/>
          <w:szCs w:val="32"/>
          <w:lang w:val="en-US" w:eastAsia="zh-CN"/>
        </w:rPr>
      </w:pPr>
      <w:r>
        <w:rPr>
          <w:rFonts w:hint="eastAsia" w:ascii="仿宋" w:hAnsi="仿宋" w:eastAsia="仿宋"/>
          <w:sz w:val="32"/>
          <w:szCs w:val="32"/>
        </w:rPr>
        <w:t>九、西安行政区简介………………………………………………………</w:t>
      </w:r>
      <w:r>
        <w:rPr>
          <w:rFonts w:hint="eastAsia" w:ascii="仿宋" w:hAnsi="仿宋" w:eastAsia="仿宋"/>
          <w:sz w:val="32"/>
          <w:szCs w:val="32"/>
          <w:lang w:val="en-US" w:eastAsia="zh-CN"/>
        </w:rPr>
        <w:t>32</w:t>
      </w:r>
    </w:p>
    <w:p>
      <w:pPr>
        <w:spacing w:line="600" w:lineRule="auto"/>
        <w:rPr>
          <w:rFonts w:ascii="仿宋" w:hAnsi="仿宋" w:eastAsia="仿宋"/>
          <w:sz w:val="32"/>
          <w:szCs w:val="32"/>
        </w:rPr>
      </w:pPr>
      <w:r>
        <w:rPr>
          <w:rFonts w:hint="eastAsia" w:ascii="仿宋" w:hAnsi="仿宋" w:eastAsia="仿宋"/>
          <w:sz w:val="32"/>
          <w:szCs w:val="32"/>
        </w:rPr>
        <w:t>附件：</w:t>
      </w:r>
    </w:p>
    <w:p>
      <w:pPr>
        <w:numPr>
          <w:ilvl w:val="0"/>
          <w:numId w:val="1"/>
        </w:numPr>
        <w:spacing w:line="600" w:lineRule="auto"/>
        <w:jc w:val="distribute"/>
        <w:rPr>
          <w:rFonts w:ascii="仿宋" w:hAnsi="仿宋" w:eastAsia="仿宋"/>
          <w:sz w:val="32"/>
          <w:szCs w:val="32"/>
        </w:rPr>
      </w:pPr>
      <w:r>
        <w:rPr>
          <w:rFonts w:hint="eastAsia" w:ascii="仿宋" w:hAnsi="仿宋" w:eastAsia="仿宋"/>
          <w:sz w:val="32"/>
          <w:szCs w:val="32"/>
        </w:rPr>
        <w:t>入住须知…………………………………………………………</w:t>
      </w:r>
      <w:r>
        <w:rPr>
          <w:rFonts w:hint="eastAsia" w:ascii="仿宋" w:hAnsi="仿宋" w:eastAsia="仿宋"/>
          <w:sz w:val="32"/>
          <w:szCs w:val="32"/>
          <w:lang w:val="en-US" w:eastAsia="zh-CN"/>
        </w:rPr>
        <w:t>37</w:t>
      </w:r>
    </w:p>
    <w:p>
      <w:pPr>
        <w:numPr>
          <w:ilvl w:val="0"/>
          <w:numId w:val="1"/>
        </w:numPr>
        <w:spacing w:line="600" w:lineRule="auto"/>
        <w:jc w:val="distribute"/>
        <w:rPr>
          <w:rFonts w:ascii="仿宋" w:hAnsi="仿宋" w:eastAsia="仿宋"/>
          <w:sz w:val="32"/>
          <w:szCs w:val="32"/>
        </w:rPr>
      </w:pPr>
      <w:r>
        <w:rPr>
          <w:rFonts w:hint="eastAsia" w:ascii="仿宋" w:hAnsi="仿宋" w:eastAsia="仿宋"/>
          <w:sz w:val="32"/>
          <w:szCs w:val="32"/>
        </w:rPr>
        <w:t>学员笔记……………………………………………………………</w:t>
      </w:r>
      <w:r>
        <w:rPr>
          <w:rFonts w:hint="eastAsia" w:ascii="仿宋" w:hAnsi="仿宋" w:eastAsia="仿宋"/>
          <w:sz w:val="32"/>
          <w:szCs w:val="32"/>
          <w:lang w:val="en-US" w:eastAsia="zh-CN"/>
        </w:rPr>
        <w:t>38</w:t>
      </w:r>
    </w:p>
    <w:p>
      <w:pPr>
        <w:widowControl/>
        <w:spacing w:line="360" w:lineRule="auto"/>
        <w:jc w:val="center"/>
        <w:rPr>
          <w:rFonts w:hint="eastAsia" w:ascii="仿宋" w:hAnsi="仿宋" w:eastAsia="仿宋" w:cs="宋体"/>
          <w:b/>
          <w:kern w:val="0"/>
          <w:sz w:val="32"/>
          <w:szCs w:val="32"/>
        </w:rPr>
        <w:sectPr>
          <w:headerReference r:id="rId3" w:type="default"/>
          <w:footerReference r:id="rId4" w:type="default"/>
          <w:pgSz w:w="11906" w:h="16838"/>
          <w:pgMar w:top="1560" w:right="892" w:bottom="709" w:left="1134" w:header="851" w:footer="567" w:gutter="0"/>
          <w:pgNumType w:fmt="numberInDash" w:start="1"/>
          <w:cols w:space="0" w:num="1"/>
          <w:docGrid w:type="lines" w:linePitch="320" w:charSpace="0"/>
        </w:sect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cs="宋体"/>
          <w:b/>
          <w:kern w:val="0"/>
          <w:sz w:val="32"/>
          <w:szCs w:val="32"/>
        </w:rPr>
      </w:pPr>
    </w:p>
    <w:p>
      <w:pPr>
        <w:widowControl/>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《关于在干部教育培训中进一步加强学员管理的规定》</w:t>
      </w:r>
    </w:p>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（中组发﹝2013﹞8号）</w:t>
      </w:r>
    </w:p>
    <w:p>
      <w:pPr>
        <w:widowControl/>
        <w:spacing w:line="360" w:lineRule="auto"/>
        <w:ind w:firstLine="480" w:firstLineChars="200"/>
        <w:jc w:val="left"/>
        <w:rPr>
          <w:rFonts w:ascii="仿宋_GB2312" w:hAnsi="宋体" w:eastAsia="仿宋_GB2312" w:cs="宋体"/>
          <w:kern w:val="0"/>
          <w:sz w:val="24"/>
          <w:szCs w:val="24"/>
        </w:rPr>
      </w:pP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为进一步加强学员管理、切实改进干部教育培训学风，按照《十八届中央政治局关于改进工作作风、密切联系群众的八项规定》及中央办公厅、国务院办公厅《实施细则》精神，结合干部教育培训工作实际，作出如下规定。</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一、无论什么级别的干部参加学习培训都是普通学员，必须端正学习态度，树立学员意识，严格遵守学习培训和廉洁自律的各项规定，把精力主要放在学习上，认真完成培训任务。干部管理部门和干部教育培训机构要对参训干部提出具体要求。</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二、干部在校学习期间，要住在学员宿舍，吃在学员食堂。学员之间、教员和学员之间不得用公款相互宴请。班级、小组不得以集体活动为名聚餐吃请。学员不得外出参加任何形式的可能影响公正执行公务的宴请和娱乐活动。对违反规定的学员予以退学处理。</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三、组织学员外出进行现场教学、实地考察调研等活动时，不准警车带路，不接受宴请，一律吃自助餐或便餐，不收受纪念品和土特产，不安排与学习无关的旅游和娱乐活动。对违反规定的，追究培训机构有关领导和带队负责人的责任。</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四、学员不准接受和赠送礼品、礼金、有价证券和支付凭证及土特产等，不得接待以探望为名的各种礼节性来访。学员之间不准以学习交流、对口走访、交叉考察、集体调研等名义互请旅游。对违反规定的学员，视情节轻重予以约谈提醒、通报批评或责令退学。对于接受和赠送贵重礼品、礼金、有价证券和支付凭证的，将有关情况通报干部主管部门和所在单位，按规定处理。</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五、学员参加学习期间不再承担所在单位的工作、会议、出国（境）考察等任务。如因特殊情况确需请假的，必须严格履行请假手续。累计请假时间超过总学时</w:t>
      </w:r>
      <w:r>
        <w:rPr>
          <w:rFonts w:ascii="仿宋" w:hAnsi="仿宋" w:eastAsia="仿宋" w:cs="Times New Roman"/>
          <w:sz w:val="28"/>
          <w:szCs w:val="28"/>
        </w:rPr>
        <w:t>1</w:t>
      </w:r>
      <w:r>
        <w:rPr>
          <w:rFonts w:hint="eastAsia" w:ascii="仿宋" w:hAnsi="仿宋" w:eastAsia="仿宋" w:cs="Times New Roman"/>
          <w:sz w:val="28"/>
          <w:szCs w:val="28"/>
        </w:rPr>
        <w:t>／</w:t>
      </w:r>
      <w:r>
        <w:rPr>
          <w:rFonts w:ascii="仿宋" w:hAnsi="仿宋" w:eastAsia="仿宋" w:cs="Times New Roman"/>
          <w:sz w:val="28"/>
          <w:szCs w:val="28"/>
        </w:rPr>
        <w:t>7</w:t>
      </w:r>
      <w:r>
        <w:rPr>
          <w:rFonts w:hint="eastAsia" w:ascii="仿宋" w:hAnsi="仿宋" w:eastAsia="仿宋"/>
          <w:sz w:val="28"/>
          <w:szCs w:val="28"/>
        </w:rPr>
        <w:t>的，按退学处理。未经批准擅自离校的，责令退学。</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六、学员必须自己动手撰写发言材料、学习体会、调研报告和论文等，不准请人代写，不准抄袭他人学习研究成果，不准秘书等工作人员“陪读”。对违反规定的学员，视情节轻重予以取消成绩、通报批评或责令退学。</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七、学员学习培训期间，不得留公车驻校，不得借用其他单位和个人的车辆“伴读”。对违反规定的学员，予以通报批评。</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八、学员在校期间及结（毕）业以后，一律不准以同学名义搞“小圈子”，不得成立任何形式的联谊会、同学会等组织，也不得确定召集人、联系人等开展有组织的活动。不得利用同学关系在干部任用和人事安排以及子女入学、就业、经商等方面相互提供方便、谋取私利。对违反规定的在校学员，牵头人予以退学处理，参与者予以通报批评；对结（毕）业后的学员，由有关部门严肃查处。</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九、干部教育培训管理部门和培训机构要厉行节约、勤俭办学，不得在高档宾馆、风景名胜区举办培训班，不得超标准安排食宿，不得发放高档消费品和纪念品，严禁借培训之名搞公款旅游。对违反规定的，追究主办单位领导人员责任。</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各级组织人事部门、干部教育培训机构和干部所在单位要高度重视，按照职责分工和干部管理权限，分级管理，分工负责，切实抓好学员管理工作。组织人事部门要将学员在校期间的主要表现记入个人档案，作为干部考核内容和任职、晋升的重要依据，对重点培训班次要派专人跟班。干部教育培训机构要完善规章制度，严格校规校纪，从紧安排教学，从严要求学员，教育引导教师、班主任、组织员等做好学员的服务和管理。干部所在单位要支持和鼓励干部参加学习培训，不安排工作，不派人看望，为干部集中精力搞好学习创造条件。</w:t>
      </w:r>
    </w:p>
    <w:p>
      <w:pPr>
        <w:pStyle w:val="10"/>
        <w:spacing w:line="420" w:lineRule="exact"/>
        <w:ind w:firstLine="560" w:firstLineChars="200"/>
        <w:rPr>
          <w:rFonts w:ascii="仿宋" w:hAnsi="仿宋" w:eastAsia="仿宋"/>
          <w:sz w:val="28"/>
          <w:szCs w:val="28"/>
        </w:rPr>
      </w:pPr>
      <w:r>
        <w:rPr>
          <w:rFonts w:hint="eastAsia" w:ascii="仿宋" w:hAnsi="仿宋" w:eastAsia="仿宋"/>
          <w:sz w:val="28"/>
          <w:szCs w:val="28"/>
        </w:rPr>
        <w:t>各地区各部门要结合实际，研究提出贯彻本规定的具体措施，切实抓好落实。中央组织部将适时检查本规定落实情况。</w:t>
      </w:r>
    </w:p>
    <w:p>
      <w:pPr>
        <w:spacing w:line="480" w:lineRule="exact"/>
        <w:jc w:val="left"/>
        <w:rPr>
          <w:rFonts w:ascii="楷体_GB2312" w:hAnsi="宋体" w:eastAsia="楷体_GB2312"/>
          <w:b/>
          <w:kern w:val="0"/>
          <w:sz w:val="32"/>
          <w:szCs w:val="32"/>
        </w:rPr>
      </w:pPr>
    </w:p>
    <w:p>
      <w:pPr>
        <w:spacing w:line="480" w:lineRule="exact"/>
        <w:jc w:val="left"/>
        <w:rPr>
          <w:rFonts w:ascii="楷体_GB2312" w:hAnsi="宋体" w:eastAsia="楷体_GB2312"/>
          <w:b/>
          <w:kern w:val="0"/>
          <w:sz w:val="32"/>
          <w:szCs w:val="32"/>
        </w:rPr>
      </w:pPr>
    </w:p>
    <w:p>
      <w:pPr>
        <w:spacing w:line="480" w:lineRule="exact"/>
        <w:jc w:val="left"/>
        <w:rPr>
          <w:rFonts w:ascii="楷体_GB2312" w:hAnsi="宋体" w:eastAsia="楷体_GB2312"/>
          <w:b/>
          <w:kern w:val="0"/>
          <w:sz w:val="32"/>
          <w:szCs w:val="32"/>
        </w:rPr>
      </w:pPr>
    </w:p>
    <w:p>
      <w:pPr>
        <w:spacing w:line="480" w:lineRule="exact"/>
        <w:jc w:val="left"/>
        <w:rPr>
          <w:rFonts w:ascii="楷体" w:hAnsi="楷体" w:eastAsia="楷体"/>
          <w:b/>
          <w:sz w:val="44"/>
          <w:szCs w:val="44"/>
        </w:rPr>
      </w:pPr>
    </w:p>
    <w:p>
      <w:pPr>
        <w:spacing w:line="480" w:lineRule="exact"/>
        <w:jc w:val="left"/>
        <w:rPr>
          <w:rFonts w:ascii="楷体" w:hAnsi="楷体" w:eastAsia="楷体"/>
          <w:b/>
          <w:sz w:val="44"/>
          <w:szCs w:val="44"/>
        </w:rPr>
      </w:pPr>
    </w:p>
    <w:p>
      <w:pPr>
        <w:spacing w:line="480" w:lineRule="exact"/>
        <w:jc w:val="left"/>
        <w:rPr>
          <w:rFonts w:ascii="楷体" w:hAnsi="楷体" w:eastAsia="楷体"/>
          <w:b/>
          <w:sz w:val="44"/>
          <w:szCs w:val="44"/>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b/>
          <w:sz w:val="32"/>
          <w:szCs w:val="32"/>
        </w:rPr>
      </w:pPr>
    </w:p>
    <w:p>
      <w:pPr>
        <w:spacing w:line="480" w:lineRule="exact"/>
        <w:jc w:val="center"/>
        <w:rPr>
          <w:rFonts w:ascii="仿宋" w:hAnsi="仿宋" w:eastAsia="仿宋"/>
          <w:b/>
          <w:sz w:val="32"/>
          <w:szCs w:val="32"/>
        </w:rPr>
      </w:pPr>
      <w:r>
        <w:rPr>
          <w:rFonts w:hint="eastAsia" w:ascii="仿宋" w:hAnsi="仿宋" w:eastAsia="仿宋"/>
          <w:b/>
          <w:sz w:val="32"/>
          <w:szCs w:val="32"/>
        </w:rPr>
        <w:t>致各位同学的一封信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 w:hAnsi="楷体" w:eastAsia="楷体"/>
          <w:sz w:val="28"/>
          <w:szCs w:val="28"/>
        </w:rPr>
      </w:pPr>
      <w:r>
        <w:rPr>
          <w:rFonts w:hint="eastAsia" w:ascii="楷体" w:hAnsi="楷体" w:eastAsia="楷体"/>
          <w:sz w:val="28"/>
          <w:szCs w:val="28"/>
        </w:rPr>
        <w:t>尊敬的各位同学：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楷体" w:hAnsi="楷体" w:eastAsia="楷体"/>
          <w:sz w:val="28"/>
          <w:szCs w:val="28"/>
        </w:rPr>
      </w:pPr>
      <w:r>
        <w:rPr>
          <w:rFonts w:hint="eastAsia" w:ascii="楷体" w:hAnsi="楷体" w:eastAsia="楷体"/>
          <w:sz w:val="28"/>
          <w:szCs w:val="28"/>
        </w:rPr>
        <w:t>您好！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楷体" w:hAnsi="楷体" w:eastAsia="楷体" w:cs="宋体"/>
          <w:kern w:val="0"/>
          <w:sz w:val="28"/>
          <w:szCs w:val="28"/>
        </w:rPr>
      </w:pPr>
      <w:r>
        <w:rPr>
          <w:rFonts w:hint="eastAsia" w:ascii="楷体" w:hAnsi="楷体" w:eastAsia="楷体" w:cs="宋体"/>
          <w:kern w:val="0"/>
          <w:sz w:val="28"/>
          <w:szCs w:val="28"/>
        </w:rPr>
        <w:t>欢迎来到西北大学继续教育学院参加</w:t>
      </w:r>
      <w:r>
        <w:rPr>
          <w:rFonts w:hint="eastAsia" w:ascii="楷体" w:hAnsi="楷体" w:eastAsia="楷体"/>
          <w:b/>
          <w:sz w:val="28"/>
          <w:szCs w:val="28"/>
        </w:rPr>
        <w:t>2019年五地侨联系统“不忘初心·侨情侨史”专题培训班（山西、吉林、海南、北京市朝阳区、江苏省苏州市）</w:t>
      </w:r>
      <w:r>
        <w:rPr>
          <w:rFonts w:hint="eastAsia" w:ascii="楷体" w:hAnsi="楷体" w:eastAsia="楷体" w:cs="宋体"/>
          <w:kern w:val="0"/>
          <w:sz w:val="28"/>
          <w:szCs w:val="28"/>
        </w:rPr>
        <w:t>，祝您在培训期间身体健康，心情愉快，顺利地完成学习考察任务。</w:t>
      </w:r>
    </w:p>
    <w:p>
      <w:pPr>
        <w:keepNext w:val="0"/>
        <w:keepLines w:val="0"/>
        <w:pageBreakBefore w:val="0"/>
        <w:widowControl w:val="0"/>
        <w:kinsoku/>
        <w:wordWrap/>
        <w:overflowPunct/>
        <w:topLinePunct w:val="0"/>
        <w:autoSpaceDE/>
        <w:autoSpaceDN/>
        <w:bidi w:val="0"/>
        <w:adjustRightInd/>
        <w:snapToGrid/>
        <w:spacing w:line="440" w:lineRule="exact"/>
        <w:ind w:left="280" w:hanging="280" w:hangingChars="100"/>
        <w:textAlignment w:val="auto"/>
        <w:rPr>
          <w:rFonts w:ascii="楷体" w:hAnsi="楷体" w:eastAsia="楷体" w:cs="宋体"/>
          <w:kern w:val="0"/>
          <w:sz w:val="28"/>
          <w:szCs w:val="28"/>
        </w:rPr>
      </w:pPr>
      <w:r>
        <w:rPr>
          <w:rFonts w:hint="eastAsia" w:ascii="楷体" w:hAnsi="楷体" w:eastAsia="楷体" w:cs="宋体"/>
          <w:kern w:val="0"/>
          <w:sz w:val="28"/>
          <w:szCs w:val="28"/>
        </w:rPr>
        <w:t>1.树立学员意识。自觉遵守西北大学的各项规章制度。请您放下紧张的工作、生活压力，静下心轻松地投入到学习研究中来，认真听讲，专心考察，开动脑筋，感悟思考，做到学有所悟，学有所获。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 w:hAnsi="楷体" w:eastAsia="楷体"/>
          <w:sz w:val="28"/>
          <w:szCs w:val="28"/>
        </w:rPr>
      </w:pPr>
      <w:r>
        <w:rPr>
          <w:rFonts w:ascii="楷体" w:hAnsi="楷体" w:eastAsia="楷体"/>
          <w:sz w:val="28"/>
          <w:szCs w:val="28"/>
        </w:rPr>
        <w:t>2.</w:t>
      </w:r>
      <w:r>
        <w:rPr>
          <w:rFonts w:hint="eastAsia" w:ascii="楷体" w:hAnsi="楷体" w:eastAsia="楷体"/>
          <w:sz w:val="28"/>
          <w:szCs w:val="28"/>
        </w:rPr>
        <w:t>请认真核阅培训日程安排，以便妥善安排学习和休息。</w:t>
      </w:r>
    </w:p>
    <w:p>
      <w:pPr>
        <w:keepNext w:val="0"/>
        <w:keepLines w:val="0"/>
        <w:pageBreakBefore w:val="0"/>
        <w:widowControl w:val="0"/>
        <w:kinsoku/>
        <w:wordWrap/>
        <w:overflowPunct/>
        <w:topLinePunct w:val="0"/>
        <w:autoSpaceDE/>
        <w:autoSpaceDN/>
        <w:bidi w:val="0"/>
        <w:adjustRightInd/>
        <w:snapToGrid/>
        <w:spacing w:line="440" w:lineRule="exact"/>
        <w:ind w:left="280" w:hanging="280" w:hangingChars="100"/>
        <w:textAlignment w:val="auto"/>
        <w:rPr>
          <w:rFonts w:ascii="楷体" w:hAnsi="楷体" w:eastAsia="楷体"/>
          <w:sz w:val="28"/>
          <w:szCs w:val="28"/>
        </w:rPr>
      </w:pPr>
      <w:r>
        <w:rPr>
          <w:rFonts w:ascii="楷体" w:hAnsi="楷体" w:eastAsia="楷体"/>
          <w:sz w:val="28"/>
          <w:szCs w:val="28"/>
        </w:rPr>
        <w:t>3.</w:t>
      </w:r>
      <w:r>
        <w:rPr>
          <w:rFonts w:hint="eastAsia" w:ascii="楷体" w:hAnsi="楷体" w:eastAsia="楷体"/>
          <w:sz w:val="28"/>
          <w:szCs w:val="28"/>
        </w:rPr>
        <w:t>为了表达对您和他人尊重，请提前</w:t>
      </w:r>
      <w:r>
        <w:rPr>
          <w:rFonts w:ascii="楷体" w:hAnsi="楷体" w:eastAsia="楷体"/>
          <w:sz w:val="28"/>
          <w:szCs w:val="28"/>
        </w:rPr>
        <w:t>10</w:t>
      </w:r>
      <w:r>
        <w:rPr>
          <w:rFonts w:hint="eastAsia" w:ascii="楷体" w:hAnsi="楷体" w:eastAsia="楷体"/>
          <w:sz w:val="28"/>
          <w:szCs w:val="28"/>
        </w:rPr>
        <w:t>分钟乘车或进入教室。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 w:hAnsi="楷体" w:eastAsia="楷体" w:cs="宋体"/>
          <w:kern w:val="0"/>
          <w:sz w:val="28"/>
          <w:szCs w:val="28"/>
        </w:rPr>
      </w:pPr>
      <w:r>
        <w:rPr>
          <w:rFonts w:ascii="楷体" w:hAnsi="楷体" w:eastAsia="楷体" w:cs="宋体"/>
          <w:kern w:val="0"/>
          <w:sz w:val="28"/>
          <w:szCs w:val="28"/>
        </w:rPr>
        <w:t>4.</w:t>
      </w:r>
      <w:r>
        <w:rPr>
          <w:rFonts w:hint="eastAsia" w:ascii="楷体" w:hAnsi="楷体" w:eastAsia="楷体" w:cs="宋体"/>
          <w:kern w:val="0"/>
          <w:sz w:val="28"/>
          <w:szCs w:val="28"/>
        </w:rPr>
        <w:t>授课期间：</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⑴自觉遵守作息时间，按时上下课，不迟到，不早退，不旷课。</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⑵遵守课堂纪律，维护课堂秩序，不大声喧哗、不随意走动；不在教室里吸烟；不接打电话，关闭手机或将手机调至振动状态。上课期间不会客。</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⑶尊重老师，认真听课，勤记笔记，虚心求教，教学相长；团结同志，相互学习，取长补短，共同提高，学学相长。</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⑷严格请假制度，有事外出须向班组长请假，并告知领队。</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⑸讲究公共卫生，不乱丢烟头、纸屑，不随地吐痰；爱护公物，损坏东西照价赔偿。</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⑹维护良好形象，不进营业性休闲和娱乐场所，不酗酒、不赌博、不讲污言秽语。</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⑺就餐按需取食，厉行节约，杜绝浪费。</w:t>
      </w:r>
    </w:p>
    <w:p>
      <w:pPr>
        <w:pStyle w:val="24"/>
        <w:keepNext w:val="0"/>
        <w:keepLines w:val="0"/>
        <w:pageBreakBefore w:val="0"/>
        <w:widowControl w:val="0"/>
        <w:kinsoku/>
        <w:wordWrap/>
        <w:overflowPunct/>
        <w:topLinePunct w:val="0"/>
        <w:autoSpaceDE/>
        <w:autoSpaceDN/>
        <w:bidi w:val="0"/>
        <w:adjustRightInd/>
        <w:snapToGrid/>
        <w:spacing w:line="440" w:lineRule="exact"/>
        <w:ind w:left="357" w:firstLine="0" w:firstLineChars="0"/>
        <w:textAlignment w:val="auto"/>
        <w:rPr>
          <w:rFonts w:ascii="楷体" w:hAnsi="楷体" w:eastAsia="楷体" w:cs="宋体"/>
          <w:kern w:val="0"/>
          <w:sz w:val="28"/>
          <w:szCs w:val="28"/>
        </w:rPr>
      </w:pPr>
      <w:r>
        <w:rPr>
          <w:rFonts w:hint="eastAsia" w:ascii="楷体" w:hAnsi="楷体" w:eastAsia="楷体" w:cs="宋体"/>
          <w:kern w:val="0"/>
          <w:sz w:val="28"/>
          <w:szCs w:val="28"/>
        </w:rPr>
        <w:t>⑻户外活动时应听从指挥，遵守交通规则，注意安全，防止发生意外事故。</w:t>
      </w:r>
    </w:p>
    <w:p>
      <w:pPr>
        <w:pStyle w:val="24"/>
        <w:keepNext w:val="0"/>
        <w:keepLines w:val="0"/>
        <w:pageBreakBefore w:val="0"/>
        <w:widowControl w:val="0"/>
        <w:kinsoku/>
        <w:wordWrap/>
        <w:overflowPunct/>
        <w:topLinePunct w:val="0"/>
        <w:autoSpaceDE/>
        <w:autoSpaceDN/>
        <w:bidi w:val="0"/>
        <w:adjustRightInd/>
        <w:snapToGrid/>
        <w:spacing w:line="440" w:lineRule="exact"/>
        <w:ind w:left="420" w:hanging="420" w:hangingChars="150"/>
        <w:textAlignment w:val="auto"/>
        <w:rPr>
          <w:rFonts w:ascii="楷体" w:hAnsi="楷体" w:eastAsia="楷体" w:cs="宋体"/>
          <w:kern w:val="0"/>
          <w:sz w:val="28"/>
          <w:szCs w:val="28"/>
        </w:rPr>
      </w:pPr>
      <w:r>
        <w:rPr>
          <w:rFonts w:hint="eastAsia" w:ascii="楷体" w:hAnsi="楷体" w:eastAsia="楷体" w:cs="宋体"/>
          <w:kern w:val="0"/>
          <w:sz w:val="28"/>
          <w:szCs w:val="28"/>
        </w:rPr>
        <w:t>5．学习考察期间无特殊情况不要请假；确有特殊情况的，需填写《请假条》提交至培训主办方负责人，同意后方可离开，并按规定的时间返回。</w:t>
      </w:r>
    </w:p>
    <w:p>
      <w:pPr>
        <w:pStyle w:val="24"/>
        <w:keepNext w:val="0"/>
        <w:keepLines w:val="0"/>
        <w:pageBreakBefore w:val="0"/>
        <w:widowControl w:val="0"/>
        <w:kinsoku/>
        <w:wordWrap/>
        <w:overflowPunct/>
        <w:topLinePunct w:val="0"/>
        <w:autoSpaceDE/>
        <w:autoSpaceDN/>
        <w:bidi w:val="0"/>
        <w:adjustRightInd/>
        <w:snapToGrid/>
        <w:spacing w:line="440" w:lineRule="exact"/>
        <w:ind w:left="420" w:hanging="420" w:hangingChars="150"/>
        <w:textAlignment w:val="auto"/>
        <w:rPr>
          <w:rFonts w:ascii="楷体" w:hAnsi="楷体" w:eastAsia="楷体" w:cs="宋体"/>
          <w:kern w:val="0"/>
          <w:sz w:val="28"/>
          <w:szCs w:val="28"/>
        </w:rPr>
      </w:pPr>
      <w:r>
        <w:rPr>
          <w:rFonts w:hint="eastAsia" w:ascii="楷体" w:hAnsi="楷体" w:eastAsia="楷体" w:cs="宋体"/>
          <w:kern w:val="0"/>
          <w:sz w:val="28"/>
          <w:szCs w:val="28"/>
        </w:rPr>
        <w:t>6．如果您有什么困难或需求，请及时与我们联系，欢迎您对我们的工作提出宝贵意见！</w:t>
      </w:r>
    </w:p>
    <w:p>
      <w:pPr>
        <w:spacing w:line="480" w:lineRule="exact"/>
        <w:ind w:firstLine="6160" w:firstLineChars="2200"/>
        <w:rPr>
          <w:rFonts w:ascii="楷体" w:hAnsi="楷体" w:eastAsia="楷体" w:cs="宋体"/>
          <w:kern w:val="0"/>
          <w:sz w:val="28"/>
          <w:szCs w:val="28"/>
        </w:rPr>
      </w:pPr>
      <w:r>
        <w:rPr>
          <w:rFonts w:hint="eastAsia" w:ascii="楷体" w:hAnsi="楷体" w:eastAsia="楷体" w:cs="宋体"/>
          <w:kern w:val="0"/>
          <w:sz w:val="28"/>
          <w:szCs w:val="28"/>
        </w:rPr>
        <w:t>西北大学继续教育学院</w:t>
      </w:r>
      <w:r>
        <w:rPr>
          <w:rFonts w:ascii="楷体" w:hAnsi="楷体" w:eastAsia="楷体" w:cs="宋体"/>
          <w:kern w:val="0"/>
          <w:sz w:val="28"/>
          <w:szCs w:val="28"/>
        </w:rPr>
        <w:t xml:space="preserve">                              </w:t>
      </w:r>
    </w:p>
    <w:p>
      <w:pPr>
        <w:spacing w:line="480" w:lineRule="exact"/>
        <w:ind w:firstLine="7000" w:firstLineChars="2500"/>
        <w:rPr>
          <w:rFonts w:ascii="楷体" w:hAnsi="楷体" w:eastAsia="楷体"/>
          <w:b/>
          <w:sz w:val="44"/>
          <w:szCs w:val="44"/>
        </w:rPr>
      </w:pPr>
      <w:r>
        <w:rPr>
          <w:rFonts w:ascii="楷体" w:hAnsi="楷体" w:eastAsia="楷体" w:cs="宋体"/>
          <w:kern w:val="0"/>
          <w:sz w:val="28"/>
          <w:szCs w:val="28"/>
        </w:rPr>
        <w:t>201</w:t>
      </w:r>
      <w:r>
        <w:rPr>
          <w:rFonts w:hint="eastAsia" w:ascii="楷体" w:hAnsi="楷体" w:eastAsia="楷体" w:cs="宋体"/>
          <w:kern w:val="0"/>
          <w:sz w:val="28"/>
          <w:szCs w:val="28"/>
        </w:rPr>
        <w:t>9年</w:t>
      </w:r>
      <w:r>
        <w:rPr>
          <w:rFonts w:ascii="楷体" w:hAnsi="楷体" w:eastAsia="楷体" w:cs="宋体"/>
          <w:kern w:val="0"/>
          <w:sz w:val="28"/>
          <w:szCs w:val="28"/>
        </w:rPr>
        <w:t>6</w:t>
      </w:r>
      <w:r>
        <w:rPr>
          <w:rFonts w:hint="eastAsia" w:ascii="楷体" w:hAnsi="楷体" w:eastAsia="楷体" w:cs="宋体"/>
          <w:kern w:val="0"/>
          <w:sz w:val="28"/>
          <w:szCs w:val="28"/>
        </w:rPr>
        <w:t>月</w:t>
      </w: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b/>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b/>
          <w:sz w:val="32"/>
          <w:szCs w:val="32"/>
        </w:rPr>
      </w:pPr>
    </w:p>
    <w:p>
      <w:pPr>
        <w:spacing w:line="480" w:lineRule="exact"/>
        <w:jc w:val="center"/>
        <w:rPr>
          <w:rFonts w:ascii="仿宋" w:hAnsi="仿宋" w:eastAsia="仿宋"/>
          <w:b/>
          <w:sz w:val="32"/>
          <w:szCs w:val="32"/>
        </w:rPr>
      </w:pPr>
      <w:r>
        <w:rPr>
          <w:rFonts w:hint="eastAsia" w:ascii="仿宋" w:hAnsi="仿宋" w:eastAsia="仿宋"/>
          <w:b/>
          <w:sz w:val="32"/>
          <w:szCs w:val="32"/>
        </w:rPr>
        <w:t>教学管理与服务</w:t>
      </w:r>
    </w:p>
    <w:p>
      <w:pPr>
        <w:spacing w:line="480" w:lineRule="exact"/>
        <w:rPr>
          <w:rFonts w:ascii="楷体_GB2312" w:hAnsi="楷体" w:eastAsia="楷体_GB2312" w:cs="方正小标宋_GBK"/>
          <w:bCs/>
          <w:kern w:val="0"/>
          <w:sz w:val="32"/>
          <w:szCs w:val="32"/>
        </w:rPr>
      </w:pPr>
    </w:p>
    <w:p>
      <w:pPr>
        <w:tabs>
          <w:tab w:val="left" w:pos="540"/>
          <w:tab w:val="left" w:pos="3240"/>
        </w:tabs>
        <w:spacing w:line="480" w:lineRule="exact"/>
        <w:jc w:val="left"/>
        <w:rPr>
          <w:rFonts w:ascii="仿宋" w:hAnsi="仿宋" w:eastAsia="仿宋" w:cs="仿宋_GB2312"/>
          <w:b/>
          <w:sz w:val="28"/>
          <w:szCs w:val="28"/>
        </w:rPr>
      </w:pPr>
      <w:r>
        <w:rPr>
          <w:rFonts w:hint="eastAsia" w:ascii="仿宋" w:hAnsi="仿宋" w:eastAsia="仿宋" w:cs="仿宋_GB2312"/>
          <w:b/>
          <w:sz w:val="28"/>
          <w:szCs w:val="28"/>
        </w:rPr>
        <w:t>●报到时间：</w:t>
      </w:r>
    </w:p>
    <w:p>
      <w:pPr>
        <w:tabs>
          <w:tab w:val="left" w:pos="540"/>
          <w:tab w:val="left" w:pos="3240"/>
        </w:tabs>
        <w:spacing w:line="480" w:lineRule="exact"/>
        <w:jc w:val="left"/>
        <w:rPr>
          <w:rFonts w:ascii="仿宋" w:hAnsi="仿宋" w:eastAsia="仿宋" w:cs="仿宋_GB2312"/>
          <w:sz w:val="28"/>
          <w:szCs w:val="28"/>
        </w:rPr>
      </w:pPr>
      <w:r>
        <w:rPr>
          <w:rFonts w:hint="eastAsia" w:ascii="仿宋" w:hAnsi="仿宋" w:eastAsia="仿宋" w:cs="仿宋_GB2312"/>
          <w:sz w:val="28"/>
          <w:szCs w:val="28"/>
        </w:rPr>
        <w:t>2019年6月17日（周一）</w:t>
      </w:r>
    </w:p>
    <w:p>
      <w:pPr>
        <w:tabs>
          <w:tab w:val="left" w:pos="540"/>
          <w:tab w:val="left" w:pos="3240"/>
        </w:tabs>
        <w:spacing w:line="480" w:lineRule="exact"/>
        <w:jc w:val="left"/>
        <w:rPr>
          <w:rFonts w:ascii="仿宋" w:hAnsi="仿宋" w:eastAsia="仿宋" w:cs="仿宋_GB2312"/>
          <w:sz w:val="28"/>
          <w:szCs w:val="28"/>
        </w:rPr>
      </w:pPr>
    </w:p>
    <w:p>
      <w:pPr>
        <w:spacing w:line="480" w:lineRule="exact"/>
        <w:jc w:val="left"/>
        <w:rPr>
          <w:rFonts w:ascii="仿宋" w:hAnsi="仿宋" w:eastAsia="仿宋" w:cs="仿宋_GB2312"/>
          <w:b/>
          <w:sz w:val="28"/>
          <w:szCs w:val="28"/>
        </w:rPr>
      </w:pPr>
      <w:r>
        <w:rPr>
          <w:rFonts w:hint="eastAsia" w:ascii="仿宋" w:hAnsi="仿宋" w:eastAsia="仿宋" w:cs="仿宋_GB2312"/>
          <w:b/>
          <w:sz w:val="28"/>
          <w:szCs w:val="28"/>
        </w:rPr>
        <w:t>●住宿地点：</w:t>
      </w:r>
    </w:p>
    <w:p>
      <w:pPr>
        <w:widowControl/>
        <w:spacing w:line="600" w:lineRule="exact"/>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西安：西北大学宾馆（办理入住需出示身份证）</w:t>
      </w:r>
    </w:p>
    <w:p>
      <w:pPr>
        <w:widowControl/>
        <w:spacing w:line="600" w:lineRule="exact"/>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西安：宜尚酒店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（山西省侨联住宿）</w:t>
      </w:r>
    </w:p>
    <w:p>
      <w:pPr>
        <w:widowControl/>
        <w:spacing w:line="600" w:lineRule="exact"/>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延安：中江酒店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（办理入住需出示身份证）</w:t>
      </w:r>
    </w:p>
    <w:p>
      <w:pPr>
        <w:widowControl/>
        <w:spacing w:line="600" w:lineRule="exact"/>
        <w:jc w:val="left"/>
        <w:rPr>
          <w:rFonts w:ascii="仿宋" w:hAnsi="仿宋" w:eastAsia="仿宋" w:cs="仿宋_GB2312"/>
          <w:color w:val="000000"/>
          <w:kern w:val="0"/>
          <w:sz w:val="28"/>
          <w:szCs w:val="28"/>
        </w:rPr>
      </w:pPr>
    </w:p>
    <w:p>
      <w:pPr>
        <w:spacing w:line="480" w:lineRule="exact"/>
        <w:jc w:val="left"/>
        <w:rPr>
          <w:rFonts w:ascii="仿宋" w:hAnsi="仿宋" w:eastAsia="仿宋" w:cs="仿宋_GB2312"/>
          <w:b/>
          <w:sz w:val="28"/>
          <w:szCs w:val="28"/>
        </w:rPr>
      </w:pPr>
      <w:r>
        <w:rPr>
          <w:rFonts w:hint="eastAsia" w:ascii="仿宋" w:hAnsi="仿宋" w:eastAsia="仿宋" w:cs="仿宋_GB2312"/>
          <w:b/>
          <w:sz w:val="28"/>
          <w:szCs w:val="28"/>
        </w:rPr>
        <w:t>●培训地点：</w:t>
      </w:r>
    </w:p>
    <w:p>
      <w:pPr>
        <w:widowControl/>
        <w:spacing w:line="600" w:lineRule="exact"/>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西北大学宾馆多功能厅</w:t>
      </w:r>
    </w:p>
    <w:p>
      <w:pPr>
        <w:widowControl/>
        <w:spacing w:line="600" w:lineRule="exact"/>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延安隆华花园酒店三楼多功能厅</w:t>
      </w:r>
    </w:p>
    <w:p>
      <w:pPr>
        <w:widowControl/>
        <w:spacing w:line="600" w:lineRule="exact"/>
        <w:jc w:val="left"/>
        <w:rPr>
          <w:rFonts w:ascii="仿宋" w:hAnsi="仿宋" w:eastAsia="仿宋" w:cs="仿宋_GB2312"/>
          <w:color w:val="000000"/>
          <w:kern w:val="0"/>
          <w:sz w:val="28"/>
          <w:szCs w:val="28"/>
        </w:rPr>
      </w:pPr>
    </w:p>
    <w:p>
      <w:pPr>
        <w:tabs>
          <w:tab w:val="left" w:pos="540"/>
          <w:tab w:val="left" w:pos="720"/>
        </w:tabs>
        <w:spacing w:line="480" w:lineRule="exact"/>
        <w:jc w:val="left"/>
        <w:rPr>
          <w:rFonts w:ascii="仿宋" w:hAnsi="仿宋" w:eastAsia="仿宋" w:cs="仿宋_GB2312"/>
          <w:b/>
          <w:sz w:val="28"/>
          <w:szCs w:val="28"/>
        </w:rPr>
      </w:pPr>
      <w:r>
        <w:rPr>
          <w:rFonts w:hint="eastAsia" w:ascii="仿宋" w:hAnsi="仿宋" w:eastAsia="仿宋" w:cs="仿宋_GB2312"/>
          <w:b/>
          <w:sz w:val="28"/>
          <w:szCs w:val="28"/>
        </w:rPr>
        <w:t>●用餐地点：</w:t>
      </w:r>
    </w:p>
    <w:p>
      <w:pPr>
        <w:widowControl/>
        <w:shd w:val="clear" w:color="auto" w:fill="FFFFFF"/>
        <w:spacing w:line="620" w:lineRule="exact"/>
        <w:rPr>
          <w:rFonts w:ascii="仿宋" w:hAnsi="仿宋" w:eastAsia="仿宋" w:cs="仿宋_GB2312"/>
          <w:kern w:val="0"/>
          <w:sz w:val="28"/>
          <w:szCs w:val="28"/>
        </w:rPr>
      </w:pPr>
      <w:r>
        <w:rPr>
          <w:rFonts w:hint="eastAsia" w:ascii="仿宋" w:hAnsi="仿宋" w:eastAsia="仿宋" w:cs="仿宋_GB2312"/>
          <w:kern w:val="0"/>
          <w:sz w:val="28"/>
          <w:szCs w:val="28"/>
        </w:rPr>
        <w:t>西北大学萃园餐厅</w:t>
      </w:r>
    </w:p>
    <w:p>
      <w:pPr>
        <w:widowControl/>
        <w:shd w:val="clear" w:color="auto" w:fill="FFFFFF"/>
        <w:spacing w:line="620" w:lineRule="exact"/>
        <w:rPr>
          <w:rFonts w:ascii="仿宋" w:hAnsi="仿宋" w:eastAsia="仿宋" w:cs="仿宋_GB2312"/>
          <w:kern w:val="0"/>
          <w:sz w:val="28"/>
          <w:szCs w:val="28"/>
        </w:rPr>
      </w:pPr>
      <w:r>
        <w:rPr>
          <w:rFonts w:hint="eastAsia" w:ascii="仿宋" w:hAnsi="仿宋" w:eastAsia="仿宋" w:cs="仿宋_GB2312"/>
          <w:kern w:val="0"/>
          <w:sz w:val="28"/>
          <w:szCs w:val="28"/>
        </w:rPr>
        <w:t>延安：中江酒店一楼餐厅</w:t>
      </w:r>
    </w:p>
    <w:p>
      <w:pPr>
        <w:widowControl/>
        <w:shd w:val="clear" w:color="auto" w:fill="FFFFFF"/>
        <w:spacing w:line="620" w:lineRule="exact"/>
        <w:rPr>
          <w:rFonts w:ascii="仿宋" w:hAnsi="仿宋" w:eastAsia="仿宋" w:cs="仿宋_GB2312"/>
          <w:kern w:val="0"/>
          <w:sz w:val="28"/>
          <w:szCs w:val="28"/>
        </w:rPr>
      </w:pPr>
    </w:p>
    <w:p>
      <w:pPr>
        <w:widowControl/>
        <w:spacing w:line="480" w:lineRule="exact"/>
        <w:jc w:val="left"/>
        <w:rPr>
          <w:rFonts w:ascii="仿宋" w:hAnsi="仿宋" w:eastAsia="仿宋" w:cs="仿宋_GB2312"/>
          <w:kern w:val="0"/>
          <w:sz w:val="28"/>
          <w:szCs w:val="28"/>
        </w:rPr>
      </w:pPr>
      <w:r>
        <w:rPr>
          <w:rFonts w:hint="eastAsia" w:ascii="仿宋" w:hAnsi="仿宋" w:eastAsia="仿宋" w:cs="仿宋_GB2312"/>
          <w:b/>
          <w:sz w:val="28"/>
          <w:szCs w:val="28"/>
        </w:rPr>
        <w:t>●</w:t>
      </w:r>
      <w:r>
        <w:rPr>
          <w:rFonts w:hint="eastAsia" w:ascii="仿宋" w:hAnsi="仿宋" w:eastAsia="仿宋" w:cs="仿宋_GB2312"/>
          <w:b/>
          <w:bCs/>
          <w:sz w:val="28"/>
          <w:szCs w:val="28"/>
        </w:rPr>
        <w:t>用餐时间</w:t>
      </w:r>
      <w:r>
        <w:rPr>
          <w:rFonts w:hint="eastAsia" w:ascii="仿宋" w:hAnsi="仿宋" w:eastAsia="仿宋" w:cs="仿宋_GB2312"/>
          <w:sz w:val="28"/>
          <w:szCs w:val="28"/>
        </w:rPr>
        <w:t>：</w:t>
      </w: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早餐：07:30-08:30</w:t>
      </w: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午餐：11:30-13:30</w:t>
      </w: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晚餐：18:00-19:30</w:t>
      </w:r>
    </w:p>
    <w:p>
      <w:pPr>
        <w:widowControl/>
        <w:shd w:val="clear" w:color="auto" w:fill="FFFFFF"/>
        <w:spacing w:line="620" w:lineRule="exact"/>
        <w:rPr>
          <w:rFonts w:hint="eastAsia" w:ascii="仿宋" w:hAnsi="仿宋" w:eastAsia="仿宋" w:cs="楷体_GB2312"/>
          <w:sz w:val="28"/>
          <w:szCs w:val="28"/>
        </w:rPr>
      </w:pPr>
    </w:p>
    <w:p>
      <w:pPr>
        <w:widowControl/>
        <w:shd w:val="clear" w:color="auto" w:fill="FFFFFF"/>
        <w:spacing w:line="620" w:lineRule="exact"/>
        <w:rPr>
          <w:rFonts w:hint="eastAsia" w:ascii="仿宋" w:hAnsi="仿宋" w:eastAsia="仿宋" w:cs="楷体_GB2312"/>
          <w:sz w:val="28"/>
          <w:szCs w:val="28"/>
        </w:rPr>
      </w:pPr>
    </w:p>
    <w:p>
      <w:pPr>
        <w:widowControl/>
        <w:shd w:val="clear" w:color="auto" w:fill="FFFFFF"/>
        <w:spacing w:line="620" w:lineRule="exact"/>
        <w:rPr>
          <w:rFonts w:ascii="仿宋" w:hAnsi="仿宋" w:eastAsia="仿宋" w:cs="楷体_GB2312"/>
          <w:sz w:val="28"/>
          <w:szCs w:val="28"/>
        </w:rPr>
      </w:pPr>
      <w:r>
        <w:rPr>
          <w:rFonts w:hint="eastAsia" w:ascii="仿宋" w:hAnsi="仿宋" w:eastAsia="仿宋" w:cs="楷体_GB2312"/>
          <w:sz w:val="28"/>
          <w:szCs w:val="28"/>
        </w:rPr>
        <w:t>●专职班主任：</w:t>
      </w:r>
    </w:p>
    <w:tbl>
      <w:tblPr>
        <w:tblStyle w:val="11"/>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3365"/>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96" w:type="dxa"/>
            <w:gridSpan w:val="3"/>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西北大学继续教育学院工作人员名单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电话</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分管区域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涂少军</w:t>
            </w:r>
          </w:p>
        </w:tc>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183 0295 5825</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北京市和苏州市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张涵浩</w:t>
            </w:r>
          </w:p>
        </w:tc>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177 9165 3696</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张爱爱</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187 0043 0439</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仿宋_GB2312"/>
                <w:color w:val="000000"/>
                <w:kern w:val="0"/>
                <w:sz w:val="28"/>
                <w:szCs w:val="28"/>
              </w:rPr>
              <w:t xml:space="preserve">王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丹</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155 9185 0606</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96" w:type="dxa"/>
            <w:gridSpan w:val="3"/>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延安干部培训学院枣园分院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姓名</w:t>
            </w:r>
          </w:p>
        </w:tc>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电话</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分管区域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宋欢瑞</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152 0911 1887</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 xml:space="preserve">齐 </w:t>
            </w:r>
            <w:r>
              <w:rPr>
                <w:rFonts w:ascii="仿宋" w:hAnsi="仿宋" w:eastAsia="仿宋" w:cs="楷体_GB2312"/>
                <w:sz w:val="28"/>
                <w:szCs w:val="28"/>
              </w:rPr>
              <w:t xml:space="preserve"> </w:t>
            </w:r>
            <w:r>
              <w:rPr>
                <w:rFonts w:hint="eastAsia" w:ascii="仿宋" w:hAnsi="仿宋" w:eastAsia="仿宋" w:cs="楷体_GB2312"/>
                <w:sz w:val="28"/>
                <w:szCs w:val="28"/>
              </w:rPr>
              <w:t>欢</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159 9110 1171</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海南省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 xml:space="preserve">巩 </w:t>
            </w:r>
            <w:r>
              <w:rPr>
                <w:rFonts w:ascii="仿宋" w:hAnsi="仿宋" w:eastAsia="仿宋" w:cs="楷体_GB2312"/>
                <w:sz w:val="28"/>
                <w:szCs w:val="28"/>
              </w:rPr>
              <w:t xml:space="preserve"> </w:t>
            </w:r>
            <w:r>
              <w:rPr>
                <w:rFonts w:hint="eastAsia" w:ascii="仿宋" w:hAnsi="仿宋" w:eastAsia="仿宋" w:cs="楷体_GB2312"/>
                <w:sz w:val="28"/>
                <w:szCs w:val="28"/>
              </w:rPr>
              <w:t>航</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138 9213 5109</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吉林省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 xml:space="preserve">张 </w:t>
            </w:r>
            <w:r>
              <w:rPr>
                <w:rFonts w:ascii="仿宋" w:hAnsi="仿宋" w:eastAsia="仿宋" w:cs="楷体_GB2312"/>
                <w:sz w:val="28"/>
                <w:szCs w:val="28"/>
              </w:rPr>
              <w:t xml:space="preserve"> </w:t>
            </w:r>
            <w:r>
              <w:rPr>
                <w:rFonts w:hint="eastAsia" w:ascii="仿宋" w:hAnsi="仿宋" w:eastAsia="仿宋" w:cs="楷体_GB2312"/>
                <w:sz w:val="28"/>
                <w:szCs w:val="28"/>
              </w:rPr>
              <w:t>渊</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kern w:val="0"/>
                <w:sz w:val="28"/>
                <w:szCs w:val="28"/>
              </w:rPr>
              <w:t>183 9113 9664</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山西省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5"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李小雨</w:t>
            </w:r>
          </w:p>
        </w:tc>
        <w:tc>
          <w:tcPr>
            <w:tcW w:w="3365" w:type="dxa"/>
            <w:shd w:val="clear" w:color="auto" w:fill="auto"/>
          </w:tcPr>
          <w:p>
            <w:pPr>
              <w:widowControl/>
              <w:spacing w:line="620" w:lineRule="exact"/>
              <w:jc w:val="center"/>
              <w:rPr>
                <w:rFonts w:ascii="仿宋" w:hAnsi="仿宋" w:eastAsia="仿宋" w:cs="楷体_GB2312"/>
                <w:sz w:val="28"/>
                <w:szCs w:val="28"/>
              </w:rPr>
            </w:pPr>
            <w:r>
              <w:rPr>
                <w:rFonts w:ascii="仿宋" w:hAnsi="仿宋" w:eastAsia="仿宋" w:cs="仿宋_GB2312"/>
                <w:color w:val="000000"/>
                <w:kern w:val="0"/>
                <w:sz w:val="28"/>
                <w:szCs w:val="28"/>
              </w:rPr>
              <w:t>138 2015 5523</w:t>
            </w:r>
          </w:p>
        </w:tc>
        <w:tc>
          <w:tcPr>
            <w:tcW w:w="3366" w:type="dxa"/>
            <w:shd w:val="clear" w:color="auto" w:fill="auto"/>
          </w:tcPr>
          <w:p>
            <w:pPr>
              <w:widowControl/>
              <w:spacing w:line="620" w:lineRule="exact"/>
              <w:jc w:val="center"/>
              <w:rPr>
                <w:rFonts w:ascii="仿宋" w:hAnsi="仿宋" w:eastAsia="仿宋" w:cs="楷体_GB2312"/>
                <w:sz w:val="28"/>
                <w:szCs w:val="28"/>
              </w:rPr>
            </w:pPr>
            <w:r>
              <w:rPr>
                <w:rFonts w:hint="eastAsia" w:ascii="仿宋" w:hAnsi="仿宋" w:eastAsia="仿宋" w:cs="楷体_GB2312"/>
                <w:sz w:val="28"/>
                <w:szCs w:val="28"/>
              </w:rPr>
              <w:t>苏州市</w:t>
            </w:r>
          </w:p>
        </w:tc>
      </w:tr>
    </w:tbl>
    <w:p>
      <w:pPr>
        <w:widowControl/>
        <w:shd w:val="clear" w:color="auto" w:fill="FFFFFF"/>
        <w:spacing w:line="620" w:lineRule="exact"/>
        <w:rPr>
          <w:rFonts w:ascii="仿宋" w:hAnsi="仿宋" w:eastAsia="仿宋" w:cs="楷体_GB2312"/>
          <w:sz w:val="28"/>
          <w:szCs w:val="28"/>
        </w:rPr>
      </w:pP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楷体_GB2312"/>
          <w:sz w:val="28"/>
          <w:szCs w:val="28"/>
        </w:rPr>
        <w:t>●专职项目主管：</w:t>
      </w:r>
      <w:r>
        <w:rPr>
          <w:rFonts w:hint="eastAsia" w:ascii="仿宋" w:hAnsi="仿宋" w:eastAsia="仿宋" w:cs="仿宋_GB2312"/>
          <w:color w:val="000000"/>
          <w:kern w:val="0"/>
          <w:sz w:val="28"/>
          <w:szCs w:val="28"/>
        </w:rPr>
        <w:t>贾晨楠  131 8612 0072（西北大学继续教育学院）</w:t>
      </w: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 xml:space="preserve">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 xml:space="preserve">白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 xml:space="preserve">阳 </w:t>
      </w:r>
      <w:r>
        <w:rPr>
          <w:rFonts w:ascii="仿宋" w:hAnsi="仿宋" w:eastAsia="仿宋" w:cs="仿宋_GB2312"/>
          <w:color w:val="000000"/>
          <w:kern w:val="0"/>
          <w:sz w:val="28"/>
          <w:szCs w:val="28"/>
        </w:rPr>
        <w:t xml:space="preserve"> 176 0911 1977</w:t>
      </w:r>
      <w:r>
        <w:rPr>
          <w:rFonts w:hint="eastAsia" w:ascii="仿宋" w:hAnsi="仿宋" w:eastAsia="仿宋" w:cs="仿宋_GB2312"/>
          <w:color w:val="000000"/>
          <w:kern w:val="0"/>
          <w:sz w:val="28"/>
          <w:szCs w:val="28"/>
        </w:rPr>
        <w:t>（延安干部培训学院枣园分院）</w:t>
      </w:r>
    </w:p>
    <w:p>
      <w:pPr>
        <w:widowControl/>
        <w:shd w:val="clear" w:color="auto" w:fill="FFFFFF"/>
        <w:spacing w:line="620" w:lineRule="exac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在校期间有任何身体不适，可联系校医院：029-88302434</w:t>
      </w:r>
    </w:p>
    <w:p>
      <w:pPr>
        <w:widowControl/>
        <w:jc w:val="center"/>
        <w:rPr>
          <w:rFonts w:ascii="仿宋" w:hAnsi="仿宋" w:eastAsia="仿宋"/>
          <w:b/>
          <w:bCs/>
          <w:sz w:val="32"/>
          <w:szCs w:val="32"/>
        </w:rPr>
      </w:pPr>
      <w:r>
        <w:rPr>
          <w:rFonts w:ascii="楷体" w:hAnsi="楷体" w:eastAsia="楷体"/>
          <w:b/>
          <w:sz w:val="44"/>
          <w:szCs w:val="44"/>
        </w:rPr>
        <w:br w:type="page"/>
      </w:r>
      <w:r>
        <w:rPr>
          <w:rFonts w:hint="eastAsia" w:ascii="仿宋" w:hAnsi="仿宋" w:eastAsia="仿宋"/>
          <w:b/>
          <w:bCs/>
          <w:sz w:val="32"/>
          <w:szCs w:val="32"/>
        </w:rPr>
        <w:t>山 西 省 侨 联 培 训 人 员 名 单</w:t>
      </w:r>
    </w:p>
    <w:tbl>
      <w:tblPr>
        <w:tblStyle w:val="11"/>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89"/>
        <w:gridCol w:w="1015"/>
        <w:gridCol w:w="455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 号</w:t>
            </w:r>
          </w:p>
        </w:tc>
        <w:tc>
          <w:tcPr>
            <w:tcW w:w="1089"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1015"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 别</w:t>
            </w:r>
          </w:p>
        </w:tc>
        <w:tc>
          <w:tcPr>
            <w:tcW w:w="455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工作单位及职务</w:t>
            </w:r>
          </w:p>
        </w:tc>
        <w:tc>
          <w:tcPr>
            <w:tcW w:w="1984"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范安龙</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山西省侨联副主席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13038004388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张志龙</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山西省侨联党组成员、办公室主任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19903467216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张佳栋</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山西省侨联办公室主任科员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18635595567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崔新颖</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山西省侨联办公室主任科员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13363439831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郝  强</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山西省侨联海外联谊部主任科员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13834683566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韩明明</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省人大民宗侨外委外事处副处长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13834623145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  文</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山西省直工委团工委副书记</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13503510163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魏建庭</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太原市侨联党组副书记、提名主席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13934140616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赵雪梅</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太原市迎泽区侨联负责人、提名主席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13903417206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杨建敏</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1"/>
                <w:kern w:val="0"/>
                <w:sz w:val="28"/>
                <w:szCs w:val="28"/>
                <w:fitText w:val="4340" w:id="1"/>
              </w:rPr>
              <w:t>太原市杏花岭区侨联负责人、提名主</w:t>
            </w:r>
            <w:r>
              <w:rPr>
                <w:rFonts w:hint="eastAsia" w:ascii="仿宋_GB2312" w:hAnsi="仿宋_GB2312" w:eastAsia="仿宋_GB2312" w:cs="仿宋_GB2312"/>
                <w:spacing w:val="13"/>
                <w:w w:val="91"/>
                <w:kern w:val="0"/>
                <w:sz w:val="28"/>
                <w:szCs w:val="28"/>
                <w:fitText w:val="4340" w:id="1"/>
              </w:rPr>
              <w:t>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13513603359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吕效文</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太原市万柏林区侨联秘书长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13834543737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王霖峰</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1"/>
                <w:kern w:val="0"/>
                <w:sz w:val="28"/>
                <w:szCs w:val="28"/>
                <w:fitText w:val="4340" w:id="2"/>
              </w:rPr>
              <w:t>太原市万柏林区西山杜儿坪街办副主</w:t>
            </w:r>
            <w:r>
              <w:rPr>
                <w:rFonts w:hint="eastAsia" w:ascii="仿宋_GB2312" w:hAnsi="仿宋_GB2312" w:eastAsia="仿宋_GB2312" w:cs="仿宋_GB2312"/>
                <w:spacing w:val="13"/>
                <w:w w:val="91"/>
                <w:kern w:val="0"/>
                <w:sz w:val="28"/>
                <w:szCs w:val="28"/>
                <w:fitText w:val="4340" w:id="2"/>
              </w:rPr>
              <w:t>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15535153849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李效萍</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6"/>
                <w:kern w:val="0"/>
                <w:sz w:val="28"/>
                <w:szCs w:val="28"/>
                <w:fitText w:val="4340" w:id="3"/>
              </w:rPr>
              <w:t>太原市万柏林区神堂沟街道西峪社</w:t>
            </w:r>
            <w:r>
              <w:rPr>
                <w:rFonts w:hint="eastAsia" w:ascii="仿宋_GB2312" w:hAnsi="仿宋_GB2312" w:eastAsia="仿宋_GB2312" w:cs="仿宋_GB2312"/>
                <w:spacing w:val="35"/>
                <w:w w:val="96"/>
                <w:kern w:val="0"/>
                <w:sz w:val="28"/>
                <w:szCs w:val="28"/>
                <w:fitText w:val="4340" w:id="3"/>
              </w:rPr>
              <w:t>区</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13934141235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赵文婷</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大同市侨联办公室科员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15735293391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马艳芳</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阳泉市侨联办公室科员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13453310599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范利丽</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长治市侨联副主任科员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13453579778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张烨铌</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长治市侨联公益岗</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15935894140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赵艳青</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长治市襄垣县侨联主席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13015363729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秦建孝</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中共壶关县委统战部副部长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13015369002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侯素娟</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中共壶关县委统战部科员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18735571117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蒋  艳</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6"/>
                <w:kern w:val="0"/>
                <w:sz w:val="28"/>
                <w:szCs w:val="28"/>
                <w:fitText w:val="4340" w:id="4"/>
              </w:rPr>
              <w:t>中共长子县委统战部侨联办公室科</w:t>
            </w:r>
            <w:r>
              <w:rPr>
                <w:rFonts w:hint="eastAsia" w:ascii="仿宋_GB2312" w:hAnsi="仿宋_GB2312" w:eastAsia="仿宋_GB2312" w:cs="仿宋_GB2312"/>
                <w:spacing w:val="35"/>
                <w:w w:val="96"/>
                <w:kern w:val="0"/>
                <w:sz w:val="28"/>
                <w:szCs w:val="28"/>
                <w:fitText w:val="4340" w:id="4"/>
              </w:rPr>
              <w:t>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18635515249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王晋萍</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晋城市侨联副主席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13593359345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  栋</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晋城市侨联办公室主任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13700562888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张晋生</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86"/>
                <w:kern w:val="0"/>
                <w:sz w:val="28"/>
                <w:szCs w:val="28"/>
                <w:fitText w:val="4340" w:id="5"/>
              </w:rPr>
              <w:t>晋城市太行日报社（晋城市侨联副主席</w:t>
            </w:r>
            <w:r>
              <w:rPr>
                <w:rFonts w:hint="eastAsia" w:ascii="仿宋_GB2312" w:hAnsi="仿宋_GB2312" w:eastAsia="仿宋_GB2312" w:cs="仿宋_GB2312"/>
                <w:spacing w:val="4"/>
                <w:w w:val="86"/>
                <w:kern w:val="0"/>
                <w:sz w:val="28"/>
                <w:szCs w:val="28"/>
                <w:fitText w:val="4340" w:id="5"/>
              </w:rPr>
              <w:t>）</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18635656382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燕云泽</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晋城市阳城县侨联主席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13509765993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26</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赵竹青</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晋城市泽州县侨联副主席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13703560099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27</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武书林</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晋城市沁水县委统战部常务副部长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13703567160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牛芳凯</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晋城市沁水县侨联主席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13835651853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29</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黄显华</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spacing w:val="3"/>
                <w:w w:val="75"/>
                <w:kern w:val="0"/>
                <w:sz w:val="28"/>
                <w:szCs w:val="28"/>
                <w:fitText w:val="4340" w:id="6"/>
              </w:rPr>
              <w:t>朔州市委统战部副部长、宗教局长、侨办主</w:t>
            </w:r>
            <w:r>
              <w:rPr>
                <w:rFonts w:hint="eastAsia" w:ascii="仿宋_GB2312" w:hAnsi="仿宋_GB2312" w:eastAsia="仿宋_GB2312" w:cs="仿宋_GB2312"/>
                <w:spacing w:val="13"/>
                <w:w w:val="75"/>
                <w:kern w:val="0"/>
                <w:sz w:val="28"/>
                <w:szCs w:val="28"/>
                <w:fitText w:val="4340" w:id="6"/>
              </w:rPr>
              <w:t>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15383490010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  宽</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朔州市侨联办公室主任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13703500015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  玮</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男 </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忻州市侨联党组书记</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13935008706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32</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赵宇彤</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1"/>
                <w:kern w:val="0"/>
                <w:sz w:val="28"/>
                <w:szCs w:val="28"/>
                <w:fitText w:val="4340" w:id="7"/>
              </w:rPr>
              <w:t>五寨县县委常委、组织部长、统战部</w:t>
            </w:r>
            <w:r>
              <w:rPr>
                <w:rFonts w:hint="eastAsia" w:ascii="仿宋_GB2312" w:hAnsi="仿宋_GB2312" w:eastAsia="仿宋_GB2312" w:cs="仿宋_GB2312"/>
                <w:spacing w:val="13"/>
                <w:w w:val="91"/>
                <w:kern w:val="0"/>
                <w:sz w:val="28"/>
                <w:szCs w:val="28"/>
                <w:fitText w:val="4340" w:id="7"/>
              </w:rPr>
              <w:t>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13835031461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33</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张永祥</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中共五寨县委统战部    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18835083666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34</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高志琴</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忻州市五寨县工商联主任科员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15303503107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梁利军</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岢岚县委统战部部长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13903506456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36</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高存峰</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代县县委统战部常务副部长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13097675967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张素兰</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五台县委统战部副部长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13593238499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38</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白灵梅</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五台县委统战部办公室主任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13383502531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39</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米辰亮</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忻府区委统战部副部长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13603500313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霍瑞龙</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定襄县侨联主席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13935067979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41</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李永胖</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神池县委统战部常务副部长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13835046161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42</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郑鹏翔</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神池县委统战部办公室主任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18634644402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43</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刘志华</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原平市委统战部办公室主任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13994128352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44</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赵慧琴</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原平市委统战部 副主任科员</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13835022108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45</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刘萍则</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吕梁市侨联办公室主任</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13935856806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46</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任  慧</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吕梁市汾阳市侨联主席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13994805659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47</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王阿家</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临汾市侨联主席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13503571383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48</w:t>
            </w:r>
          </w:p>
        </w:tc>
        <w:tc>
          <w:tcPr>
            <w:tcW w:w="1089"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刘玉江</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临汾市尧都区委统战部副部长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13363575366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49</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程英红</w:t>
            </w:r>
          </w:p>
        </w:tc>
        <w:tc>
          <w:tcPr>
            <w:tcW w:w="1015"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运城学院统战部长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13994999272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50</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陈  颖</w:t>
            </w:r>
          </w:p>
        </w:tc>
        <w:tc>
          <w:tcPr>
            <w:tcW w:w="1015"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运城市闻喜县侨联主席</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13935943013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51</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文志标</w:t>
            </w:r>
          </w:p>
        </w:tc>
        <w:tc>
          <w:tcPr>
            <w:tcW w:w="1015"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运城夏县县委统战部副部长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13935906877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52</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任  鹏</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山西传媒学院党委统战部科长</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18935103618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53</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孙成竹</w:t>
            </w:r>
          </w:p>
        </w:tc>
        <w:tc>
          <w:tcPr>
            <w:tcW w:w="1015"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晋中市侨联党组书记</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13700558878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54</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侯茉莉</w:t>
            </w:r>
          </w:p>
        </w:tc>
        <w:tc>
          <w:tcPr>
            <w:tcW w:w="1015"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4558" w:type="dxa"/>
            <w:shd w:val="clear" w:color="auto" w:fill="auto"/>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1"/>
                <w:kern w:val="0"/>
                <w:sz w:val="28"/>
                <w:szCs w:val="28"/>
                <w:fitText w:val="4340" w:id="8"/>
              </w:rPr>
              <w:t>介休德兴隆煤炭气化有限公司财务总</w:t>
            </w:r>
            <w:r>
              <w:rPr>
                <w:rFonts w:hint="eastAsia" w:ascii="仿宋_GB2312" w:hAnsi="仿宋_GB2312" w:eastAsia="仿宋_GB2312" w:cs="仿宋_GB2312"/>
                <w:spacing w:val="13"/>
                <w:w w:val="91"/>
                <w:kern w:val="0"/>
                <w:sz w:val="28"/>
                <w:szCs w:val="28"/>
                <w:fitText w:val="4340" w:id="8"/>
              </w:rPr>
              <w:t>监</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13327543812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988" w:type="dxa"/>
            <w:shd w:val="clear" w:color="auto" w:fill="auto"/>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55</w:t>
            </w:r>
          </w:p>
        </w:tc>
        <w:tc>
          <w:tcPr>
            <w:tcW w:w="1089"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张  峰</w:t>
            </w:r>
          </w:p>
        </w:tc>
        <w:tc>
          <w:tcPr>
            <w:tcW w:w="1015"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4558"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晋中市榆次区侨联书记</w:t>
            </w:r>
          </w:p>
        </w:tc>
        <w:tc>
          <w:tcPr>
            <w:tcW w:w="1984" w:type="dxa"/>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15303443717</w:t>
            </w:r>
          </w:p>
        </w:tc>
      </w:tr>
    </w:tbl>
    <w:p>
      <w:pPr>
        <w:widowControl/>
        <w:jc w:val="center"/>
        <w:rPr>
          <w:rFonts w:hint="eastAsia" w:ascii="仿宋" w:hAnsi="仿宋" w:eastAsia="仿宋"/>
          <w:b/>
          <w:bCs/>
          <w:sz w:val="32"/>
          <w:szCs w:val="32"/>
        </w:rPr>
      </w:pPr>
    </w:p>
    <w:p>
      <w:pPr>
        <w:widowControl/>
        <w:jc w:val="center"/>
        <w:rPr>
          <w:rFonts w:ascii="仿宋" w:hAnsi="仿宋" w:eastAsia="仿宋"/>
          <w:b/>
          <w:bCs/>
          <w:sz w:val="32"/>
          <w:szCs w:val="32"/>
        </w:rPr>
      </w:pPr>
      <w:r>
        <w:rPr>
          <w:rFonts w:ascii="楷体" w:hAnsi="楷体" w:eastAsia="楷体"/>
          <w:b/>
          <w:sz w:val="44"/>
          <w:szCs w:val="44"/>
        </w:rPr>
        <w:br w:type="page"/>
      </w:r>
      <w:r>
        <w:rPr>
          <w:rFonts w:hint="eastAsia" w:ascii="仿宋" w:hAnsi="仿宋" w:eastAsia="仿宋"/>
          <w:b/>
          <w:bCs/>
          <w:sz w:val="32"/>
          <w:szCs w:val="32"/>
        </w:rPr>
        <w:t>吉 林 省 侨 联 培 训 人 员 名 单</w:t>
      </w:r>
    </w:p>
    <w:tbl>
      <w:tblPr>
        <w:tblStyle w:val="11"/>
        <w:tblW w:w="9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71"/>
        <w:gridCol w:w="790"/>
        <w:gridCol w:w="3101"/>
        <w:gridCol w:w="1932"/>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9846"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第一组（15人）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单位名称（全称）</w:t>
            </w:r>
          </w:p>
        </w:tc>
        <w:tc>
          <w:tcPr>
            <w:tcW w:w="1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职务</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陈香林</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吉林省归国华侨联合会</w:t>
            </w:r>
          </w:p>
        </w:tc>
        <w:tc>
          <w:tcPr>
            <w:tcW w:w="1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w w:val="85"/>
                <w:kern w:val="0"/>
                <w:sz w:val="28"/>
                <w:szCs w:val="28"/>
                <w:fitText w:val="1680" w:id="9"/>
              </w:rPr>
              <w:t>党组书记、主</w:t>
            </w:r>
            <w:r>
              <w:rPr>
                <w:rFonts w:hint="eastAsia" w:ascii="仿宋_GB2312" w:hAnsi="仿宋_GB2312" w:eastAsia="仿宋_GB2312" w:cs="仿宋_GB2312"/>
                <w:spacing w:val="-10"/>
                <w:w w:val="85"/>
                <w:kern w:val="0"/>
                <w:sz w:val="28"/>
                <w:szCs w:val="28"/>
                <w:fitText w:val="1680" w:id="9"/>
              </w:rPr>
              <w:t>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孙志华</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吉林省归国华侨联合会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28" w:leftChars="-52" w:hanging="81" w:hangingChars="39"/>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75"/>
                <w:kern w:val="0"/>
                <w:sz w:val="28"/>
                <w:szCs w:val="28"/>
                <w:fitText w:val="2100" w:id="10"/>
              </w:rPr>
              <w:t>基层组织建设部调研员</w:t>
            </w:r>
          </w:p>
        </w:tc>
        <w:tc>
          <w:tcPr>
            <w:tcW w:w="1766"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13086897566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鹿丽静</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kern w:val="0"/>
                <w:sz w:val="28"/>
                <w:szCs w:val="28"/>
                <w:fitText w:val="2800" w:id="11"/>
              </w:rPr>
              <w:t>吉林省华侨事务信息中</w:t>
            </w:r>
            <w:r>
              <w:rPr>
                <w:rFonts w:hint="eastAsia" w:ascii="仿宋_GB2312" w:hAnsi="仿宋_GB2312" w:eastAsia="仿宋_GB2312" w:cs="仿宋_GB2312"/>
                <w:spacing w:val="16"/>
                <w:w w:val="90"/>
                <w:kern w:val="0"/>
                <w:sz w:val="28"/>
                <w:szCs w:val="28"/>
                <w:fitText w:val="2800" w:id="11"/>
              </w:rPr>
              <w:t>心</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干部</w:t>
            </w:r>
          </w:p>
        </w:tc>
        <w:tc>
          <w:tcPr>
            <w:tcW w:w="1766"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13704368821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  慧</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kern w:val="0"/>
                <w:sz w:val="28"/>
                <w:szCs w:val="28"/>
                <w:fitText w:val="2800" w:id="12"/>
              </w:rPr>
              <w:t>吉林省华侨事务信息中</w:t>
            </w:r>
            <w:r>
              <w:rPr>
                <w:rFonts w:hint="eastAsia" w:ascii="仿宋_GB2312" w:hAnsi="仿宋_GB2312" w:eastAsia="仿宋_GB2312" w:cs="仿宋_GB2312"/>
                <w:spacing w:val="16"/>
                <w:w w:val="90"/>
                <w:kern w:val="0"/>
                <w:sz w:val="28"/>
                <w:szCs w:val="28"/>
                <w:fitText w:val="2800" w:id="12"/>
              </w:rPr>
              <w:t>心</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干部</w:t>
            </w:r>
          </w:p>
        </w:tc>
        <w:tc>
          <w:tcPr>
            <w:tcW w:w="1766"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13944895482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明</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kern w:val="0"/>
                <w:sz w:val="28"/>
                <w:szCs w:val="28"/>
                <w:fitText w:val="2800" w:id="13"/>
              </w:rPr>
              <w:t>吉林省华侨事务信息中</w:t>
            </w:r>
            <w:r>
              <w:rPr>
                <w:rFonts w:hint="eastAsia" w:ascii="仿宋_GB2312" w:hAnsi="仿宋_GB2312" w:eastAsia="仿宋_GB2312" w:cs="仿宋_GB2312"/>
                <w:spacing w:val="16"/>
                <w:w w:val="90"/>
                <w:kern w:val="0"/>
                <w:sz w:val="28"/>
                <w:szCs w:val="28"/>
                <w:fitText w:val="2800" w:id="13"/>
              </w:rPr>
              <w:t>心</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干部</w:t>
            </w:r>
          </w:p>
        </w:tc>
        <w:tc>
          <w:tcPr>
            <w:tcW w:w="1766"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18946752810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刘广胜</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吉林省归国华侨联合会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干事</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18904317222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杨凤霞</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73"/>
                <w:kern w:val="0"/>
                <w:sz w:val="28"/>
                <w:szCs w:val="28"/>
                <w:fitText w:val="2660" w:id="14"/>
              </w:rPr>
              <w:t>长春市朝阳区归国华侨联合</w:t>
            </w:r>
            <w:r>
              <w:rPr>
                <w:rFonts w:hint="eastAsia" w:ascii="仿宋_GB2312" w:hAnsi="仿宋_GB2312" w:eastAsia="仿宋_GB2312" w:cs="仿宋_GB2312"/>
                <w:spacing w:val="7"/>
                <w:w w:val="73"/>
                <w:kern w:val="0"/>
                <w:sz w:val="28"/>
                <w:szCs w:val="28"/>
                <w:fitText w:val="2660" w:id="14"/>
              </w:rPr>
              <w:t>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常务副主席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13321587090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徐立刚</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主任科员</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13843211891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冯德军</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蛟河市归国华侨联合会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15947943198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07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莹</w:t>
            </w:r>
          </w:p>
        </w:tc>
        <w:tc>
          <w:tcPr>
            <w:tcW w:w="79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磐石市归国华侨联合会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15144332268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李吉华</w:t>
            </w:r>
          </w:p>
        </w:tc>
        <w:tc>
          <w:tcPr>
            <w:tcW w:w="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敦化市归国华侨联合会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15843388819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宋成武</w:t>
            </w:r>
          </w:p>
        </w:tc>
        <w:tc>
          <w:tcPr>
            <w:tcW w:w="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和龙市归国华侨联合会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13844347587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秦玉明</w:t>
            </w:r>
          </w:p>
        </w:tc>
        <w:tc>
          <w:tcPr>
            <w:tcW w:w="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图们市归国华侨联合会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15643323732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  宇</w:t>
            </w:r>
          </w:p>
        </w:tc>
        <w:tc>
          <w:tcPr>
            <w:tcW w:w="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珲春市归国华侨联合会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办公室主任</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18844371119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  迪</w:t>
            </w:r>
          </w:p>
        </w:tc>
        <w:tc>
          <w:tcPr>
            <w:tcW w:w="7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四平市归国华侨联合会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科员</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15144662299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9846" w:type="dxa"/>
            <w:gridSpan w:val="6"/>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第二组（16人）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07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岩</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通化市归国华侨联合会</w:t>
            </w:r>
          </w:p>
        </w:tc>
        <w:tc>
          <w:tcPr>
            <w:tcW w:w="1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秘书长</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15943560666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李在旭</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辉南县归国华侨联合会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 席</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15044560607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潘广俊</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通化县归国华侨联合会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13904451200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于守成</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柳河县归国华侨联合会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基层组织建设科科长</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13844556372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周东华</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集安市归国华侨联合会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副主席</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18626531017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07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  甜</w:t>
            </w:r>
          </w:p>
        </w:tc>
        <w:tc>
          <w:tcPr>
            <w:tcW w:w="790"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集安市归国华侨联合会</w:t>
            </w:r>
          </w:p>
        </w:tc>
        <w:tc>
          <w:tcPr>
            <w:tcW w:w="1932"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基层组织建设科科长</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13894511978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张守业</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白城市归国华侨联合会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13804360208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孙宝玉</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白城市归国华侨联合会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科员</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18626761085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  霞</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辽源市归国华侨联合会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18704375599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王维晶</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松原市归国华侨联合会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干事</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13614485890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田宪奎</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前郭尔罗斯蒙古族自治县归国华侨联合会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党组书记</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15948859098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  旭</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扶余市归国华侨联合会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13943899477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吕国强</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白山市归国华侨联合会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秘书长</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18643901055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刘学健</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75"/>
                <w:kern w:val="0"/>
                <w:sz w:val="28"/>
                <w:szCs w:val="28"/>
                <w:fitText w:val="3150" w:id="15"/>
              </w:rPr>
              <w:t>长白朝鲜族自治县归国华侨联合会</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主席</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13321498273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黎明怀</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72"/>
                <w:kern w:val="0"/>
                <w:sz w:val="28"/>
                <w:szCs w:val="28"/>
                <w:fitText w:val="3036" w:id="16"/>
              </w:rPr>
              <w:t>公主岭市统战部（负责侨联工作</w:t>
            </w:r>
            <w:r>
              <w:rPr>
                <w:rFonts w:hint="eastAsia" w:ascii="仿宋_GB2312" w:hAnsi="仿宋_GB2312" w:eastAsia="仿宋_GB2312" w:cs="仿宋_GB2312"/>
                <w:spacing w:val="8"/>
                <w:w w:val="72"/>
                <w:kern w:val="0"/>
                <w:sz w:val="28"/>
                <w:szCs w:val="28"/>
                <w:fitText w:val="3036" w:id="16"/>
              </w:rPr>
              <w:t>）</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副部长</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13504356888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18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071"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  爽</w:t>
            </w:r>
          </w:p>
        </w:tc>
        <w:tc>
          <w:tcPr>
            <w:tcW w:w="790"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10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吉林大学党委统战部（负责侨联工作）</w:t>
            </w:r>
          </w:p>
        </w:tc>
        <w:tc>
          <w:tcPr>
            <w:tcW w:w="1932" w:type="dxa"/>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办公室主任</w:t>
            </w:r>
          </w:p>
        </w:tc>
        <w:tc>
          <w:tcPr>
            <w:tcW w:w="176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15844000377</w:t>
            </w:r>
          </w:p>
        </w:tc>
      </w:tr>
    </w:tbl>
    <w:p>
      <w:pPr>
        <w:widowControl/>
        <w:jc w:val="center"/>
        <w:rPr>
          <w:rFonts w:ascii="仿宋" w:hAnsi="仿宋" w:eastAsia="仿宋"/>
          <w:b/>
          <w:bCs/>
          <w:sz w:val="32"/>
          <w:szCs w:val="32"/>
        </w:rPr>
      </w:pPr>
      <w:r>
        <w:rPr>
          <w:rFonts w:ascii="楷体" w:hAnsi="楷体" w:eastAsia="楷体"/>
          <w:b/>
          <w:sz w:val="44"/>
          <w:szCs w:val="44"/>
        </w:rPr>
        <w:br w:type="page"/>
      </w:r>
      <w:r>
        <w:rPr>
          <w:rFonts w:hint="eastAsia" w:ascii="仿宋" w:hAnsi="仿宋" w:eastAsia="仿宋"/>
          <w:b/>
          <w:bCs/>
          <w:sz w:val="32"/>
          <w:szCs w:val="32"/>
        </w:rPr>
        <w:t>海 南 省 侨 联 培 训 人 员 名 单</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125"/>
        <w:gridCol w:w="874"/>
        <w:gridCol w:w="3686"/>
        <w:gridCol w:w="184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单位及职务</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98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  委  名  单(6名)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莫  洪</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海南省侨联外联部部长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13307625958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立</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海南省澄迈县侨联主席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15008000899</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林道程</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海南省侨联外联部主任科员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13976660868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纪律委员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王家忠</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海南师范大学侨联秘书长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15248954066</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周桂兰</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
                <w:w w:val="85"/>
                <w:kern w:val="0"/>
                <w:sz w:val="28"/>
                <w:szCs w:val="28"/>
                <w:fitText w:val="3584" w:id="17"/>
              </w:rPr>
              <w:t>海南省农垦归国华侨联合会副主</w:t>
            </w:r>
            <w:r>
              <w:rPr>
                <w:rFonts w:hint="eastAsia" w:ascii="仿宋_GB2312" w:hAnsi="仿宋_GB2312" w:eastAsia="仿宋_GB2312" w:cs="仿宋_GB2312"/>
                <w:spacing w:val="-7"/>
                <w:w w:val="85"/>
                <w:kern w:val="0"/>
                <w:sz w:val="28"/>
                <w:szCs w:val="28"/>
                <w:fitText w:val="3584" w:id="17"/>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13976907153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曾海声</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南华时刊总编辑</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13907565885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宣传委员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98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  作  人  员（2名）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强</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6"/>
                <w:w w:val="92"/>
                <w:kern w:val="0"/>
                <w:sz w:val="28"/>
                <w:szCs w:val="28"/>
                <w:fitText w:val="3458" w:id="18"/>
              </w:rPr>
              <w:t>海南省侨联宣法部副主任科员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13807636620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李树炬</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海南省侨联办公室主任科员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18689565123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98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员  名  单（第</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组18名）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吴元戎</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海口市归国华侨联合会宣经部副主任科员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18308905650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强</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6"/>
                <w:w w:val="92"/>
                <w:kern w:val="0"/>
                <w:sz w:val="28"/>
                <w:szCs w:val="28"/>
                <w:fitText w:val="3458" w:id="19"/>
              </w:rPr>
              <w:t>海南省侨联宣法部副主任科员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13807636620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莫  洪</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海南省侨联外联部部长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13307625958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曾海声</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position w:val="-2"/>
                <w:sz w:val="28"/>
                <w:szCs w:val="28"/>
              </w:rPr>
            </w:pPr>
            <w:r>
              <w:rPr>
                <w:rFonts w:hint="eastAsia" w:ascii="仿宋_GB2312" w:hAnsi="仿宋_GB2312" w:eastAsia="仿宋_GB2312" w:cs="仿宋_GB2312"/>
                <w:position w:val="-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南华时刊总编辑</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13907565885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王家忠</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海南师范大学侨联秘书长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15248954066</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史丽萍</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2"/>
                <w:kern w:val="0"/>
                <w:sz w:val="28"/>
                <w:szCs w:val="28"/>
                <w:fitText w:val="3458" w:id="20"/>
              </w:rPr>
              <w:t>海口市归国华侨联合会办公室科</w:t>
            </w:r>
            <w:r>
              <w:rPr>
                <w:rFonts w:hint="eastAsia" w:ascii="仿宋_GB2312" w:hAnsi="仿宋_GB2312" w:eastAsia="仿宋_GB2312" w:cs="仿宋_GB2312"/>
                <w:spacing w:val="22"/>
                <w:w w:val="82"/>
                <w:kern w:val="0"/>
                <w:sz w:val="28"/>
                <w:szCs w:val="28"/>
                <w:fitText w:val="3458" w:id="20"/>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13698965493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  保</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w w:val="75"/>
                <w:kern w:val="0"/>
                <w:sz w:val="28"/>
                <w:szCs w:val="28"/>
                <w:fitText w:val="3458" w:id="21"/>
              </w:rPr>
              <w:t>海口市龙华区归国华侨联合会秘书</w:t>
            </w:r>
            <w:r>
              <w:rPr>
                <w:rFonts w:hint="eastAsia" w:ascii="仿宋_GB2312" w:hAnsi="仿宋_GB2312" w:eastAsia="仿宋_GB2312" w:cs="仿宋_GB2312"/>
                <w:spacing w:val="4"/>
                <w:w w:val="75"/>
                <w:kern w:val="0"/>
                <w:sz w:val="28"/>
                <w:szCs w:val="28"/>
                <w:fitText w:val="3458" w:id="21"/>
              </w:rPr>
              <w:t>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13322009738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陈其兴</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w w:val="92"/>
                <w:kern w:val="0"/>
                <w:sz w:val="28"/>
                <w:szCs w:val="28"/>
                <w:fitText w:val="3458" w:id="22"/>
              </w:rPr>
              <w:t>海口市美兰区三江镇人民政府</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13976738885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  波</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2"/>
                <w:kern w:val="0"/>
                <w:sz w:val="28"/>
                <w:szCs w:val="28"/>
                <w:fitText w:val="3458" w:id="23"/>
              </w:rPr>
              <w:t>海口市秀英区归国华侨联合会主</w:t>
            </w:r>
            <w:r>
              <w:rPr>
                <w:rFonts w:hint="eastAsia" w:ascii="仿宋_GB2312" w:hAnsi="仿宋_GB2312" w:eastAsia="仿宋_GB2312" w:cs="仿宋_GB2312"/>
                <w:spacing w:val="22"/>
                <w:w w:val="82"/>
                <w:kern w:val="0"/>
                <w:sz w:val="28"/>
                <w:szCs w:val="28"/>
                <w:fitText w:val="3458" w:id="23"/>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18976071753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杜世美</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w w:val="75"/>
                <w:kern w:val="0"/>
                <w:sz w:val="28"/>
                <w:szCs w:val="28"/>
                <w:fitText w:val="3458" w:id="24"/>
              </w:rPr>
              <w:t>海口市琼山区归国华侨联合会副主</w:t>
            </w:r>
            <w:r>
              <w:rPr>
                <w:rFonts w:hint="eastAsia" w:ascii="仿宋_GB2312" w:hAnsi="仿宋_GB2312" w:eastAsia="仿宋_GB2312" w:cs="仿宋_GB2312"/>
                <w:spacing w:val="4"/>
                <w:w w:val="75"/>
                <w:kern w:val="0"/>
                <w:sz w:val="28"/>
                <w:szCs w:val="28"/>
                <w:fitText w:val="3458" w:id="24"/>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13005009136</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  苗</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6"/>
                <w:w w:val="92"/>
                <w:kern w:val="0"/>
                <w:sz w:val="28"/>
                <w:szCs w:val="28"/>
                <w:fitText w:val="3458" w:id="25"/>
              </w:rPr>
              <w:t>海口市琼山区侨联兼职副主席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13307662110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黄少萍</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海口市琼山区侨联常委</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13322010168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陈德民</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w w:val="75"/>
                <w:kern w:val="0"/>
                <w:sz w:val="28"/>
                <w:szCs w:val="28"/>
                <w:fitText w:val="3458" w:id="26"/>
              </w:rPr>
              <w:t>海口市琼山区大坡镇东昌居侨联主</w:t>
            </w:r>
            <w:r>
              <w:rPr>
                <w:rFonts w:hint="eastAsia" w:ascii="仿宋_GB2312" w:hAnsi="仿宋_GB2312" w:eastAsia="仿宋_GB2312" w:cs="仿宋_GB2312"/>
                <w:spacing w:val="4"/>
                <w:w w:val="75"/>
                <w:kern w:val="0"/>
                <w:sz w:val="28"/>
                <w:szCs w:val="28"/>
                <w:fitText w:val="3458" w:id="26"/>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13876321190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  壮</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w w:val="68"/>
                <w:kern w:val="0"/>
                <w:sz w:val="28"/>
                <w:szCs w:val="28"/>
                <w:fitText w:val="3458" w:id="27"/>
              </w:rPr>
            </w:pPr>
            <w:r>
              <w:rPr>
                <w:rFonts w:hint="eastAsia" w:ascii="仿宋_GB2312" w:hAnsi="仿宋_GB2312" w:eastAsia="仿宋_GB2312" w:cs="仿宋_GB2312"/>
                <w:w w:val="68"/>
                <w:kern w:val="0"/>
                <w:sz w:val="28"/>
                <w:szCs w:val="28"/>
                <w:fitText w:val="3458" w:id="27"/>
              </w:rPr>
              <w:t>海口市琼山区三门坡镇红明居</w:t>
            </w:r>
          </w:p>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28"/>
              </w:rPr>
              <w:t>居民委员会侨联主席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13337505393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符至怡</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29"/>
              </w:rPr>
              <w:t>海口市琼山区府城街道办事处侨联负责</w:t>
            </w:r>
            <w:r>
              <w:rPr>
                <w:rFonts w:hint="eastAsia" w:ascii="仿宋_GB2312" w:hAnsi="仿宋_GB2312" w:eastAsia="仿宋_GB2312" w:cs="仿宋_GB2312"/>
                <w:spacing w:val="16"/>
                <w:w w:val="68"/>
                <w:kern w:val="0"/>
                <w:sz w:val="28"/>
                <w:szCs w:val="28"/>
                <w:fitText w:val="3458" w:id="29"/>
              </w:rPr>
              <w:t>人</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15203656997</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王照仁</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3"/>
                <w:w w:val="75"/>
                <w:kern w:val="0"/>
                <w:sz w:val="28"/>
                <w:szCs w:val="28"/>
                <w:fitText w:val="3458" w:id="30"/>
              </w:rPr>
              <w:t>海南省海口市秀英区长流镇人大主</w:t>
            </w:r>
            <w:r>
              <w:rPr>
                <w:rFonts w:hint="eastAsia" w:ascii="仿宋_GB2312" w:hAnsi="仿宋_GB2312" w:eastAsia="仿宋_GB2312" w:cs="仿宋_GB2312"/>
                <w:spacing w:val="4"/>
                <w:w w:val="75"/>
                <w:kern w:val="0"/>
                <w:sz w:val="28"/>
                <w:szCs w:val="28"/>
                <w:fitText w:val="3458" w:id="30"/>
              </w:rPr>
              <w:t>任</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13876769770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黎德山</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31"/>
              </w:rPr>
              <w:t>海口市秀英区海秀镇人民政府副主任科</w:t>
            </w:r>
            <w:r>
              <w:rPr>
                <w:rFonts w:hint="eastAsia" w:ascii="仿宋_GB2312" w:hAnsi="仿宋_GB2312" w:eastAsia="仿宋_GB2312" w:cs="仿宋_GB2312"/>
                <w:spacing w:val="16"/>
                <w:w w:val="68"/>
                <w:kern w:val="0"/>
                <w:sz w:val="28"/>
                <w:szCs w:val="28"/>
                <w:fitText w:val="3458" w:id="31"/>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13876087020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吴淑爱</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32"/>
              </w:rPr>
              <w:t>海口市秀英区石山镇人民政府副主任科</w:t>
            </w:r>
            <w:r>
              <w:rPr>
                <w:rFonts w:hint="eastAsia" w:ascii="仿宋_GB2312" w:hAnsi="仿宋_GB2312" w:eastAsia="仿宋_GB2312" w:cs="仿宋_GB2312"/>
                <w:spacing w:val="16"/>
                <w:w w:val="68"/>
                <w:kern w:val="0"/>
                <w:sz w:val="28"/>
                <w:szCs w:val="28"/>
                <w:fitText w:val="3458" w:id="32"/>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13034908867</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988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单（第</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组19名）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曾润光</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33"/>
              </w:rPr>
              <w:t>琼中县归国华侨联合会主席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13876399633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李树炬</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34"/>
              </w:rPr>
              <w:t>海南省侨联办公室主任科员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18689565123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立</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8"/>
                <w:kern w:val="0"/>
                <w:sz w:val="28"/>
                <w:szCs w:val="28"/>
                <w:fitText w:val="3458" w:id="35"/>
              </w:rPr>
              <w:t>海南省澄迈县侨联主席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15008000899</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周桂兰</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2"/>
                <w:kern w:val="0"/>
                <w:sz w:val="28"/>
                <w:szCs w:val="28"/>
                <w:fitText w:val="3458" w:id="36"/>
              </w:rPr>
              <w:t>海南省农垦归国华侨联合会副主</w:t>
            </w:r>
            <w:r>
              <w:rPr>
                <w:rFonts w:hint="eastAsia" w:ascii="仿宋_GB2312" w:hAnsi="仿宋_GB2312" w:eastAsia="仿宋_GB2312" w:cs="仿宋_GB2312"/>
                <w:spacing w:val="22"/>
                <w:w w:val="82"/>
                <w:kern w:val="0"/>
                <w:sz w:val="28"/>
                <w:szCs w:val="28"/>
                <w:fitText w:val="3458" w:id="36"/>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13976907153</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王家华</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8"/>
                <w:kern w:val="0"/>
                <w:sz w:val="28"/>
                <w:szCs w:val="28"/>
                <w:fitText w:val="3458" w:id="37"/>
              </w:rPr>
              <w:t>三亚市归国华侨联合会主任科</w:t>
            </w:r>
            <w:r>
              <w:rPr>
                <w:rFonts w:hint="eastAsia" w:ascii="仿宋_GB2312" w:hAnsi="仿宋_GB2312" w:eastAsia="仿宋_GB2312" w:cs="仿宋_GB2312"/>
                <w:spacing w:val="13"/>
                <w:w w:val="88"/>
                <w:kern w:val="0"/>
                <w:sz w:val="28"/>
                <w:szCs w:val="28"/>
                <w:fitText w:val="3458" w:id="37"/>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13976191069</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张钜铮</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2"/>
                <w:kern w:val="0"/>
                <w:sz w:val="28"/>
                <w:szCs w:val="28"/>
                <w:fitText w:val="3458" w:id="38"/>
              </w:rPr>
              <w:t>三亚市归国华侨联合会副主任科</w:t>
            </w:r>
            <w:r>
              <w:rPr>
                <w:rFonts w:hint="eastAsia" w:ascii="仿宋_GB2312" w:hAnsi="仿宋_GB2312" w:eastAsia="仿宋_GB2312" w:cs="仿宋_GB2312"/>
                <w:spacing w:val="22"/>
                <w:w w:val="82"/>
                <w:kern w:val="0"/>
                <w:sz w:val="28"/>
                <w:szCs w:val="28"/>
                <w:fitText w:val="3458" w:id="38"/>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18976016815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阳</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三亚市归国华侨联合会科员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13976199835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符英兰</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2"/>
                <w:kern w:val="0"/>
                <w:sz w:val="28"/>
                <w:szCs w:val="28"/>
                <w:fitText w:val="3458" w:id="39"/>
              </w:rPr>
              <w:t>文昌市归国华侨联合会副主任科</w:t>
            </w:r>
            <w:r>
              <w:rPr>
                <w:rFonts w:hint="eastAsia" w:ascii="仿宋_GB2312" w:hAnsi="仿宋_GB2312" w:eastAsia="仿宋_GB2312" w:cs="仿宋_GB2312"/>
                <w:spacing w:val="22"/>
                <w:w w:val="82"/>
                <w:kern w:val="0"/>
                <w:sz w:val="28"/>
                <w:szCs w:val="28"/>
                <w:fitText w:val="3458" w:id="39"/>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13976561280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黄循文</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8"/>
                <w:kern w:val="0"/>
                <w:sz w:val="28"/>
                <w:szCs w:val="28"/>
                <w:fitText w:val="3458" w:id="40"/>
              </w:rPr>
              <w:t>文昌市会文镇人民政府主任科</w:t>
            </w:r>
            <w:r>
              <w:rPr>
                <w:rFonts w:hint="eastAsia" w:ascii="仿宋_GB2312" w:hAnsi="仿宋_GB2312" w:eastAsia="仿宋_GB2312" w:cs="仿宋_GB2312"/>
                <w:spacing w:val="13"/>
                <w:w w:val="88"/>
                <w:kern w:val="0"/>
                <w:sz w:val="28"/>
                <w:szCs w:val="28"/>
                <w:fitText w:val="3458" w:id="40"/>
              </w:rPr>
              <w:t>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13976815098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冯学燕</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万宁市归国华侨联合会科员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13379870805</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吴明春</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4"/>
                <w:kern w:val="0"/>
                <w:sz w:val="28"/>
                <w:szCs w:val="28"/>
                <w:fitText w:val="3458" w:id="41"/>
              </w:rPr>
              <w:t>万宁市北大镇东兴居居民委员会书记、居</w:t>
            </w:r>
            <w:r>
              <w:rPr>
                <w:rFonts w:hint="eastAsia" w:ascii="仿宋_GB2312" w:hAnsi="仿宋_GB2312" w:eastAsia="仿宋_GB2312" w:cs="仿宋_GB2312"/>
                <w:spacing w:val="45"/>
                <w:w w:val="64"/>
                <w:kern w:val="0"/>
                <w:sz w:val="28"/>
                <w:szCs w:val="28"/>
                <w:fitText w:val="3458" w:id="41"/>
              </w:rPr>
              <w:t>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13876233110</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黄日平</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8"/>
                <w:kern w:val="0"/>
                <w:sz w:val="28"/>
                <w:szCs w:val="28"/>
                <w:fitText w:val="3458" w:id="42"/>
              </w:rPr>
              <w:t>万宁市兴隆华侨农场侨联副主</w:t>
            </w:r>
            <w:r>
              <w:rPr>
                <w:rFonts w:hint="eastAsia" w:ascii="仿宋_GB2312" w:hAnsi="仿宋_GB2312" w:eastAsia="仿宋_GB2312" w:cs="仿宋_GB2312"/>
                <w:spacing w:val="13"/>
                <w:w w:val="88"/>
                <w:kern w:val="0"/>
                <w:sz w:val="28"/>
                <w:szCs w:val="28"/>
                <w:fitText w:val="3458" w:id="42"/>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13876238382</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陈玉君</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63"/>
                <w:kern w:val="0"/>
                <w:sz w:val="28"/>
                <w:szCs w:val="28"/>
                <w:fitText w:val="3458" w:id="43"/>
              </w:rPr>
              <w:t>儋州市归国华侨联合会维权与外联部 副部</w:t>
            </w:r>
            <w:r>
              <w:rPr>
                <w:rFonts w:hint="eastAsia" w:ascii="仿宋_GB2312" w:hAnsi="仿宋_GB2312" w:eastAsia="仿宋_GB2312" w:cs="仿宋_GB2312"/>
                <w:spacing w:val="22"/>
                <w:w w:val="63"/>
                <w:kern w:val="0"/>
                <w:sz w:val="28"/>
                <w:szCs w:val="28"/>
                <w:fitText w:val="3458" w:id="43"/>
              </w:rPr>
              <w:t>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13876258148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邱铄淇</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澄迈县归国华侨联合会科员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18889952087</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林方秀</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72"/>
                <w:kern w:val="0"/>
                <w:sz w:val="28"/>
                <w:szCs w:val="28"/>
                <w:fitText w:val="3458" w:id="44"/>
              </w:rPr>
              <w:t>昌江黎族自治县归国华侨联合会副主</w:t>
            </w:r>
            <w:r>
              <w:rPr>
                <w:rFonts w:hint="eastAsia" w:ascii="仿宋_GB2312" w:hAnsi="仿宋_GB2312" w:eastAsia="仿宋_GB2312" w:cs="仿宋_GB2312"/>
                <w:spacing w:val="18"/>
                <w:w w:val="72"/>
                <w:kern w:val="0"/>
                <w:sz w:val="28"/>
                <w:szCs w:val="28"/>
                <w:fitText w:val="3458" w:id="44"/>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18689938966</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邱永红</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w w:val="72"/>
                <w:kern w:val="0"/>
                <w:sz w:val="28"/>
                <w:szCs w:val="28"/>
                <w:fitText w:val="3458" w:id="45"/>
              </w:rPr>
              <w:t>白沙黎族自治县归国华侨联合会秘书</w:t>
            </w:r>
            <w:r>
              <w:rPr>
                <w:rFonts w:hint="eastAsia" w:ascii="仿宋_GB2312" w:hAnsi="仿宋_GB2312" w:eastAsia="仿宋_GB2312" w:cs="仿宋_GB2312"/>
                <w:spacing w:val="18"/>
                <w:w w:val="72"/>
                <w:kern w:val="0"/>
                <w:sz w:val="28"/>
                <w:szCs w:val="28"/>
                <w:fitText w:val="3458" w:id="45"/>
              </w:rPr>
              <w:t>长</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13976144329</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张朝雄</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8"/>
                <w:kern w:val="0"/>
                <w:sz w:val="28"/>
                <w:szCs w:val="28"/>
                <w:fitText w:val="3458" w:id="46"/>
              </w:rPr>
              <w:t>定安县黄竹镇南海居居民委员</w:t>
            </w:r>
            <w:r>
              <w:rPr>
                <w:rFonts w:hint="eastAsia" w:ascii="仿宋_GB2312" w:hAnsi="仿宋_GB2312" w:eastAsia="仿宋_GB2312" w:cs="仿宋_GB2312"/>
                <w:spacing w:val="13"/>
                <w:w w:val="88"/>
                <w:kern w:val="0"/>
                <w:sz w:val="28"/>
                <w:szCs w:val="28"/>
                <w:fitText w:val="3458" w:id="46"/>
              </w:rPr>
              <w:t>会</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13198986967</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李树林</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8"/>
                <w:kern w:val="0"/>
                <w:sz w:val="28"/>
                <w:szCs w:val="28"/>
                <w:fitText w:val="3458" w:id="47"/>
              </w:rPr>
              <w:t>五指山市归国华侨联合会副主</w:t>
            </w:r>
            <w:r>
              <w:rPr>
                <w:rFonts w:hint="eastAsia" w:ascii="仿宋_GB2312" w:hAnsi="仿宋_GB2312" w:eastAsia="仿宋_GB2312" w:cs="仿宋_GB2312"/>
                <w:spacing w:val="13"/>
                <w:w w:val="88"/>
                <w:kern w:val="0"/>
                <w:sz w:val="28"/>
                <w:szCs w:val="28"/>
                <w:fitText w:val="3458" w:id="47"/>
              </w:rPr>
              <w:t>席</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13976206896</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8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林道程</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4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海南省侨联外联部主任科员</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13976660868</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40" w:lineRule="exact"/>
              <w:jc w:val="left"/>
              <w:rPr>
                <w:rFonts w:hint="eastAsia" w:ascii="仿宋_GB2312" w:hAnsi="仿宋_GB2312" w:eastAsia="仿宋_GB2312" w:cs="仿宋_GB2312"/>
                <w:sz w:val="28"/>
                <w:szCs w:val="28"/>
              </w:rPr>
            </w:pPr>
          </w:p>
        </w:tc>
      </w:tr>
    </w:tbl>
    <w:p>
      <w:pPr>
        <w:spacing w:line="480" w:lineRule="exact"/>
        <w:jc w:val="center"/>
        <w:rPr>
          <w:rFonts w:ascii="仿宋" w:hAnsi="仿宋" w:eastAsia="仿宋" w:cs="楷体"/>
          <w:b/>
          <w:bCs/>
          <w:color w:val="000000"/>
          <w:kern w:val="0"/>
          <w:sz w:val="32"/>
          <w:szCs w:val="32"/>
        </w:rPr>
      </w:pPr>
      <w:r>
        <w:rPr>
          <w:rFonts w:ascii="楷体" w:hAnsi="楷体" w:eastAsia="楷体"/>
          <w:b/>
          <w:sz w:val="44"/>
          <w:szCs w:val="44"/>
        </w:rPr>
        <w:br w:type="page"/>
      </w:r>
      <w:r>
        <w:rPr>
          <w:rFonts w:hint="eastAsia" w:ascii="仿宋" w:hAnsi="仿宋" w:eastAsia="仿宋" w:cs="楷体"/>
          <w:b/>
          <w:bCs/>
          <w:color w:val="000000"/>
          <w:kern w:val="0"/>
          <w:sz w:val="32"/>
          <w:szCs w:val="32"/>
        </w:rPr>
        <w:t>北 京 市 朝 阳 区 侨 联 培 训 人 员 名 单</w:t>
      </w:r>
    </w:p>
    <w:p>
      <w:pPr>
        <w:spacing w:line="480" w:lineRule="exact"/>
        <w:jc w:val="center"/>
        <w:rPr>
          <w:rFonts w:ascii="仿宋" w:hAnsi="仿宋" w:eastAsia="仿宋" w:cs="楷体"/>
          <w:b/>
          <w:bCs/>
          <w:color w:val="000000"/>
          <w:kern w:val="0"/>
          <w:sz w:val="32"/>
          <w:szCs w:val="32"/>
        </w:rPr>
      </w:pPr>
    </w:p>
    <w:tbl>
      <w:tblPr>
        <w:tblStyle w:val="11"/>
        <w:tblW w:w="9983" w:type="dxa"/>
        <w:tblInd w:w="113" w:type="dxa"/>
        <w:tblLayout w:type="fixed"/>
        <w:tblCellMar>
          <w:top w:w="0" w:type="dxa"/>
          <w:left w:w="108" w:type="dxa"/>
          <w:bottom w:w="0" w:type="dxa"/>
          <w:right w:w="108" w:type="dxa"/>
        </w:tblCellMar>
      </w:tblPr>
      <w:tblGrid>
        <w:gridCol w:w="830"/>
        <w:gridCol w:w="1250"/>
        <w:gridCol w:w="834"/>
        <w:gridCol w:w="835"/>
        <w:gridCol w:w="4366"/>
        <w:gridCol w:w="1868"/>
      </w:tblGrid>
      <w:tr>
        <w:tblPrEx>
          <w:tblLayout w:type="fixed"/>
          <w:tblCellMar>
            <w:top w:w="0" w:type="dxa"/>
            <w:left w:w="108" w:type="dxa"/>
            <w:bottom w:w="0" w:type="dxa"/>
            <w:right w:w="108" w:type="dxa"/>
          </w:tblCellMar>
        </w:tblPrEx>
        <w:trPr>
          <w:trHeight w:val="342" w:hRule="atLeast"/>
        </w:trPr>
        <w:tc>
          <w:tcPr>
            <w:tcW w:w="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姓名</w:t>
            </w:r>
          </w:p>
        </w:tc>
        <w:tc>
          <w:tcPr>
            <w:tcW w:w="8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性别</w:t>
            </w:r>
          </w:p>
        </w:tc>
        <w:tc>
          <w:tcPr>
            <w:tcW w:w="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民族</w:t>
            </w:r>
          </w:p>
        </w:tc>
        <w:tc>
          <w:tcPr>
            <w:tcW w:w="4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工作单位及职务</w:t>
            </w:r>
          </w:p>
        </w:tc>
        <w:tc>
          <w:tcPr>
            <w:tcW w:w="18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手机</w:t>
            </w:r>
          </w:p>
        </w:tc>
      </w:tr>
      <w:tr>
        <w:tblPrEx>
          <w:tblLayout w:type="fixed"/>
          <w:tblCellMar>
            <w:top w:w="0" w:type="dxa"/>
            <w:left w:w="108" w:type="dxa"/>
            <w:bottom w:w="0" w:type="dxa"/>
            <w:right w:w="108" w:type="dxa"/>
          </w:tblCellMar>
        </w:tblPrEx>
        <w:trPr>
          <w:trHeight w:val="342" w:hRule="atLeast"/>
        </w:trPr>
        <w:tc>
          <w:tcPr>
            <w:tcW w:w="99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一组  组长：刘哲  13501389000</w:t>
            </w:r>
          </w:p>
        </w:tc>
      </w:tr>
      <w:tr>
        <w:tblPrEx>
          <w:tblLayout w:type="fixed"/>
          <w:tblCellMar>
            <w:top w:w="0" w:type="dxa"/>
            <w:left w:w="108" w:type="dxa"/>
            <w:bottom w:w="0" w:type="dxa"/>
            <w:right w:w="108" w:type="dxa"/>
          </w:tblCellMar>
        </w:tblPrEx>
        <w:trPr>
          <w:trHeight w:val="100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曾  旭</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fitText w:val="4200" w:id="48"/>
              </w:rPr>
              <w:t>北京市朝阳区侨联党组书记、主席</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13501053853</w:t>
            </w:r>
          </w:p>
        </w:tc>
      </w:tr>
      <w:tr>
        <w:tblPrEx>
          <w:tblLayout w:type="fixed"/>
          <w:tblCellMar>
            <w:top w:w="0" w:type="dxa"/>
            <w:left w:w="108" w:type="dxa"/>
            <w:bottom w:w="0" w:type="dxa"/>
            <w:right w:w="108" w:type="dxa"/>
          </w:tblCellMar>
        </w:tblPrEx>
        <w:trPr>
          <w:trHeight w:val="101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杨碧君</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49"/>
              </w:rPr>
              <w:t>北京市朝阳区侨联常委、教育研究中心主</w:t>
            </w:r>
            <w:r>
              <w:rPr>
                <w:rFonts w:hint="eastAsia" w:ascii="仿宋_GB2312" w:hAnsi="仿宋_GB2312" w:eastAsia="仿宋_GB2312" w:cs="仿宋_GB2312"/>
                <w:color w:val="000000"/>
                <w:spacing w:val="42"/>
                <w:w w:val="78"/>
                <w:kern w:val="0"/>
                <w:sz w:val="28"/>
                <w:szCs w:val="28"/>
                <w:fitText w:val="4200" w:id="49"/>
              </w:rPr>
              <w:t>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13699202306</w:t>
            </w:r>
          </w:p>
        </w:tc>
      </w:tr>
      <w:tr>
        <w:tblPrEx>
          <w:tblLayout w:type="fixed"/>
          <w:tblCellMar>
            <w:top w:w="0" w:type="dxa"/>
            <w:left w:w="108" w:type="dxa"/>
            <w:bottom w:w="0" w:type="dxa"/>
            <w:right w:w="108" w:type="dxa"/>
          </w:tblCellMar>
        </w:tblPrEx>
        <w:trPr>
          <w:trHeight w:val="112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吴宏武</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5"/>
                <w:kern w:val="0"/>
                <w:sz w:val="28"/>
                <w:szCs w:val="28"/>
                <w:fitText w:val="4200" w:id="50"/>
              </w:rPr>
              <w:t>北京市朝阳区侨联常委、致公党顺义区委主委</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13501017355</w:t>
            </w:r>
          </w:p>
        </w:tc>
      </w:tr>
      <w:tr>
        <w:tblPrEx>
          <w:tblLayout w:type="fixed"/>
          <w:tblCellMar>
            <w:top w:w="0" w:type="dxa"/>
            <w:left w:w="108" w:type="dxa"/>
            <w:bottom w:w="0" w:type="dxa"/>
            <w:right w:w="108" w:type="dxa"/>
          </w:tblCellMar>
        </w:tblPrEx>
        <w:trPr>
          <w:trHeight w:val="127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张路洁</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55"/>
                <w:kern w:val="0"/>
                <w:sz w:val="28"/>
                <w:szCs w:val="28"/>
                <w:fitText w:val="4200" w:id="51"/>
              </w:rPr>
              <w:t>北京市朝阳区侨联副主席、北京京纸集团有限公司办公室主</w:t>
            </w:r>
            <w:r>
              <w:rPr>
                <w:rFonts w:hint="eastAsia" w:ascii="仿宋_GB2312" w:hAnsi="仿宋_GB2312" w:eastAsia="仿宋_GB2312" w:cs="仿宋_GB2312"/>
                <w:color w:val="000000"/>
                <w:spacing w:val="32"/>
                <w:w w:val="55"/>
                <w:kern w:val="0"/>
                <w:sz w:val="28"/>
                <w:szCs w:val="28"/>
                <w:fitText w:val="4200" w:id="51"/>
              </w:rPr>
              <w:t>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13901063919</w:t>
            </w:r>
          </w:p>
        </w:tc>
      </w:tr>
      <w:tr>
        <w:tblPrEx>
          <w:tblLayout w:type="fixed"/>
          <w:tblCellMar>
            <w:top w:w="0" w:type="dxa"/>
            <w:left w:w="108" w:type="dxa"/>
            <w:bottom w:w="0" w:type="dxa"/>
            <w:right w:w="108" w:type="dxa"/>
          </w:tblCellMar>
        </w:tblPrEx>
        <w:trPr>
          <w:trHeight w:val="1410"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张  璐</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3"/>
                <w:kern w:val="0"/>
                <w:sz w:val="28"/>
                <w:szCs w:val="28"/>
                <w:fitText w:val="4200" w:id="52"/>
              </w:rPr>
              <w:t>北京市朝阳区侨联副秘书长、办公室主</w:t>
            </w:r>
            <w:r>
              <w:rPr>
                <w:rFonts w:hint="eastAsia" w:ascii="仿宋_GB2312" w:hAnsi="仿宋_GB2312" w:eastAsia="仿宋_GB2312" w:cs="仿宋_GB2312"/>
                <w:color w:val="000000"/>
                <w:spacing w:val="13"/>
                <w:w w:val="83"/>
                <w:kern w:val="0"/>
                <w:sz w:val="28"/>
                <w:szCs w:val="28"/>
                <w:fitText w:val="4200" w:id="52"/>
              </w:rPr>
              <w:t>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18910050016</w:t>
            </w:r>
          </w:p>
        </w:tc>
      </w:tr>
      <w:tr>
        <w:tblPrEx>
          <w:tblLayout w:type="fixed"/>
          <w:tblCellMar>
            <w:top w:w="0" w:type="dxa"/>
            <w:left w:w="108" w:type="dxa"/>
            <w:bottom w:w="0" w:type="dxa"/>
            <w:right w:w="108" w:type="dxa"/>
          </w:tblCellMar>
        </w:tblPrEx>
        <w:trPr>
          <w:trHeight w:val="136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贾  岩 </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53"/>
              </w:rPr>
              <w:t>北京市朝阳区侨联委员、望京街道侨联主</w:t>
            </w:r>
            <w:r>
              <w:rPr>
                <w:rFonts w:hint="eastAsia" w:ascii="仿宋_GB2312" w:hAnsi="仿宋_GB2312" w:eastAsia="仿宋_GB2312" w:cs="仿宋_GB2312"/>
                <w:color w:val="000000"/>
                <w:spacing w:val="42"/>
                <w:w w:val="78"/>
                <w:kern w:val="0"/>
                <w:sz w:val="28"/>
                <w:szCs w:val="28"/>
                <w:fitText w:val="4200" w:id="53"/>
              </w:rPr>
              <w:t>席</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13601296646</w:t>
            </w:r>
          </w:p>
        </w:tc>
      </w:tr>
      <w:tr>
        <w:tblPrEx>
          <w:tblLayout w:type="fixed"/>
          <w:tblCellMar>
            <w:top w:w="0" w:type="dxa"/>
            <w:left w:w="108" w:type="dxa"/>
            <w:bottom w:w="0" w:type="dxa"/>
            <w:right w:w="108" w:type="dxa"/>
          </w:tblCellMar>
        </w:tblPrEx>
        <w:trPr>
          <w:trHeight w:val="1336"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  南</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54"/>
              </w:rPr>
              <w:t>北京市朝阳区侨联委员、东湖街道侨联主</w:t>
            </w:r>
            <w:r>
              <w:rPr>
                <w:rFonts w:hint="eastAsia" w:ascii="仿宋_GB2312" w:hAnsi="仿宋_GB2312" w:eastAsia="仿宋_GB2312" w:cs="仿宋_GB2312"/>
                <w:color w:val="000000"/>
                <w:spacing w:val="42"/>
                <w:w w:val="78"/>
                <w:kern w:val="0"/>
                <w:sz w:val="28"/>
                <w:szCs w:val="28"/>
                <w:fitText w:val="4200" w:id="54"/>
              </w:rPr>
              <w:t>席</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13811070588</w:t>
            </w:r>
          </w:p>
        </w:tc>
      </w:tr>
      <w:tr>
        <w:tblPrEx>
          <w:tblLayout w:type="fixed"/>
          <w:tblCellMar>
            <w:top w:w="0" w:type="dxa"/>
            <w:left w:w="108" w:type="dxa"/>
            <w:bottom w:w="0" w:type="dxa"/>
            <w:right w:w="108" w:type="dxa"/>
          </w:tblCellMar>
        </w:tblPrEx>
        <w:trPr>
          <w:trHeight w:val="124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段艳青</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83"/>
                <w:kern w:val="0"/>
                <w:sz w:val="28"/>
                <w:szCs w:val="28"/>
                <w:fitText w:val="4199" w:id="55"/>
              </w:rPr>
              <w:t>北京市朝阳区东湖街道办事处副主任科</w:t>
            </w:r>
            <w:r>
              <w:rPr>
                <w:rFonts w:hint="eastAsia" w:ascii="仿宋_GB2312" w:hAnsi="仿宋_GB2312" w:eastAsia="仿宋_GB2312" w:cs="仿宋_GB2312"/>
                <w:spacing w:val="12"/>
                <w:w w:val="83"/>
                <w:kern w:val="0"/>
                <w:sz w:val="28"/>
                <w:szCs w:val="28"/>
                <w:fitText w:val="4199" w:id="55"/>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13601285905</w:t>
            </w:r>
          </w:p>
        </w:tc>
      </w:tr>
      <w:tr>
        <w:tblPrEx>
          <w:tblLayout w:type="fixed"/>
          <w:tblCellMar>
            <w:top w:w="0" w:type="dxa"/>
            <w:left w:w="108" w:type="dxa"/>
            <w:bottom w:w="0" w:type="dxa"/>
            <w:right w:w="108" w:type="dxa"/>
          </w:tblCellMar>
        </w:tblPrEx>
        <w:trPr>
          <w:trHeight w:val="82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  哲</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93"/>
                <w:kern w:val="0"/>
                <w:sz w:val="28"/>
                <w:szCs w:val="28"/>
                <w:fitText w:val="4199" w:id="56"/>
              </w:rPr>
              <w:t>北京市朝阳区侨联青年委员会副会</w:t>
            </w:r>
            <w:r>
              <w:rPr>
                <w:rFonts w:hint="eastAsia" w:ascii="仿宋_GB2312" w:hAnsi="仿宋_GB2312" w:eastAsia="仿宋_GB2312" w:cs="仿宋_GB2312"/>
                <w:color w:val="000000"/>
                <w:spacing w:val="16"/>
                <w:w w:val="93"/>
                <w:kern w:val="0"/>
                <w:sz w:val="28"/>
                <w:szCs w:val="28"/>
                <w:fitText w:val="4199" w:id="56"/>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13501389000</w:t>
            </w:r>
          </w:p>
        </w:tc>
      </w:tr>
      <w:tr>
        <w:tblPrEx>
          <w:tblLayout w:type="fixed"/>
          <w:tblCellMar>
            <w:top w:w="0" w:type="dxa"/>
            <w:left w:w="108" w:type="dxa"/>
            <w:bottom w:w="0" w:type="dxa"/>
            <w:right w:w="108" w:type="dxa"/>
          </w:tblCellMar>
        </w:tblPrEx>
        <w:trPr>
          <w:trHeight w:val="98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封跃平</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3"/>
                <w:w w:val="60"/>
                <w:kern w:val="0"/>
                <w:sz w:val="28"/>
                <w:szCs w:val="28"/>
                <w:fitText w:val="4250" w:id="57"/>
              </w:rPr>
              <w:t>北京市朝阳区侨联青年委员会秘书长、京师律所侨联主</w:t>
            </w:r>
            <w:r>
              <w:rPr>
                <w:rFonts w:hint="eastAsia" w:ascii="仿宋_GB2312" w:hAnsi="仿宋_GB2312" w:eastAsia="仿宋_GB2312" w:cs="仿宋_GB2312"/>
                <w:color w:val="000000"/>
                <w:spacing w:val="-25"/>
                <w:w w:val="60"/>
                <w:kern w:val="0"/>
                <w:sz w:val="28"/>
                <w:szCs w:val="28"/>
                <w:fitText w:val="4250" w:id="57"/>
              </w:rPr>
              <w:t>席</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13716762288</w:t>
            </w:r>
          </w:p>
        </w:tc>
      </w:tr>
      <w:tr>
        <w:tblPrEx>
          <w:tblLayout w:type="fixed"/>
          <w:tblCellMar>
            <w:top w:w="0" w:type="dxa"/>
            <w:left w:w="108" w:type="dxa"/>
            <w:bottom w:w="0" w:type="dxa"/>
            <w:right w:w="108" w:type="dxa"/>
          </w:tblCellMar>
        </w:tblPrEx>
        <w:trPr>
          <w:trHeight w:val="319" w:hRule="atLeast"/>
        </w:trPr>
        <w:tc>
          <w:tcPr>
            <w:tcW w:w="99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二组   组长：魏鹰   13811930649</w:t>
            </w:r>
          </w:p>
        </w:tc>
      </w:tr>
      <w:tr>
        <w:tblPrEx>
          <w:tblLayout w:type="fixed"/>
          <w:tblCellMar>
            <w:top w:w="0" w:type="dxa"/>
            <w:left w:w="108" w:type="dxa"/>
            <w:bottom w:w="0" w:type="dxa"/>
            <w:right w:w="108" w:type="dxa"/>
          </w:tblCellMar>
        </w:tblPrEx>
        <w:trPr>
          <w:trHeight w:val="119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关刚振</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4"/>
                <w:kern w:val="0"/>
                <w:sz w:val="28"/>
                <w:szCs w:val="28"/>
                <w:fitText w:val="4248" w:id="58"/>
              </w:rPr>
              <w:t>北京市朝阳区政协专委会工作三室副主</w:t>
            </w:r>
            <w:r>
              <w:rPr>
                <w:rFonts w:hint="eastAsia" w:ascii="仿宋_GB2312" w:hAnsi="仿宋_GB2312" w:eastAsia="仿宋_GB2312" w:cs="仿宋_GB2312"/>
                <w:color w:val="000000"/>
                <w:spacing w:val="17"/>
                <w:w w:val="84"/>
                <w:kern w:val="0"/>
                <w:sz w:val="28"/>
                <w:szCs w:val="28"/>
                <w:fitText w:val="4248" w:id="58"/>
              </w:rPr>
              <w:t>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18810073971</w:t>
            </w:r>
          </w:p>
        </w:tc>
      </w:tr>
      <w:tr>
        <w:tblPrEx>
          <w:tblLayout w:type="fixed"/>
          <w:tblCellMar>
            <w:top w:w="0" w:type="dxa"/>
            <w:left w:w="108" w:type="dxa"/>
            <w:bottom w:w="0" w:type="dxa"/>
            <w:right w:w="108" w:type="dxa"/>
          </w:tblCellMar>
        </w:tblPrEx>
        <w:trPr>
          <w:trHeight w:val="119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宋德宽</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11"/>
                <w:kern w:val="0"/>
                <w:sz w:val="28"/>
                <w:szCs w:val="28"/>
                <w:fitText w:val="4200" w:id="59"/>
              </w:rPr>
              <w:t>北京市朝阳区委办公室副调研</w:t>
            </w:r>
            <w:r>
              <w:rPr>
                <w:rFonts w:hint="eastAsia" w:ascii="仿宋_GB2312" w:hAnsi="仿宋_GB2312" w:eastAsia="仿宋_GB2312" w:cs="仿宋_GB2312"/>
                <w:color w:val="000000"/>
                <w:spacing w:val="-3"/>
                <w:kern w:val="0"/>
                <w:sz w:val="28"/>
                <w:szCs w:val="28"/>
                <w:fitText w:val="4200" w:id="59"/>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13801265595</w:t>
            </w:r>
          </w:p>
        </w:tc>
      </w:tr>
      <w:tr>
        <w:tblPrEx>
          <w:tblLayout w:type="fixed"/>
          <w:tblCellMar>
            <w:top w:w="0" w:type="dxa"/>
            <w:left w:w="108" w:type="dxa"/>
            <w:bottom w:w="0" w:type="dxa"/>
            <w:right w:w="108" w:type="dxa"/>
          </w:tblCellMar>
        </w:tblPrEx>
        <w:trPr>
          <w:trHeight w:val="149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安果丽</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38"/>
                <w:kern w:val="0"/>
                <w:sz w:val="28"/>
                <w:szCs w:val="28"/>
                <w:fitText w:val="4200" w:id="60"/>
              </w:rPr>
              <w:t>北京市朝阳区司法局副局</w:t>
            </w:r>
            <w:r>
              <w:rPr>
                <w:rFonts w:hint="eastAsia" w:ascii="仿宋_GB2312" w:hAnsi="仿宋_GB2312" w:eastAsia="仿宋_GB2312" w:cs="仿宋_GB2312"/>
                <w:color w:val="000000"/>
                <w:spacing w:val="2"/>
                <w:kern w:val="0"/>
                <w:sz w:val="28"/>
                <w:szCs w:val="28"/>
                <w:fitText w:val="4200" w:id="60"/>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13611396436</w:t>
            </w:r>
          </w:p>
        </w:tc>
      </w:tr>
      <w:tr>
        <w:tblPrEx>
          <w:tblLayout w:type="fixed"/>
          <w:tblCellMar>
            <w:top w:w="0" w:type="dxa"/>
            <w:left w:w="108" w:type="dxa"/>
            <w:bottom w:w="0" w:type="dxa"/>
            <w:right w:w="108" w:type="dxa"/>
          </w:tblCellMar>
        </w:tblPrEx>
        <w:trPr>
          <w:trHeight w:val="1205"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明宝萍</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8"/>
                <w:kern w:val="0"/>
                <w:sz w:val="28"/>
                <w:szCs w:val="28"/>
                <w:fitText w:val="4200" w:id="61"/>
              </w:rPr>
              <w:t>北京市朝阳区红十字会副会长兼秘书</w:t>
            </w:r>
            <w:r>
              <w:rPr>
                <w:rFonts w:hint="eastAsia" w:ascii="仿宋_GB2312" w:hAnsi="仿宋_GB2312" w:eastAsia="仿宋_GB2312" w:cs="仿宋_GB2312"/>
                <w:color w:val="000000"/>
                <w:spacing w:val="17"/>
                <w:w w:val="88"/>
                <w:kern w:val="0"/>
                <w:sz w:val="28"/>
                <w:szCs w:val="28"/>
                <w:fitText w:val="4200" w:id="61"/>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13671120146</w:t>
            </w:r>
          </w:p>
        </w:tc>
      </w:tr>
      <w:tr>
        <w:tblPrEx>
          <w:tblLayout w:type="fixed"/>
          <w:tblCellMar>
            <w:top w:w="0" w:type="dxa"/>
            <w:left w:w="108" w:type="dxa"/>
            <w:bottom w:w="0" w:type="dxa"/>
            <w:right w:w="108" w:type="dxa"/>
          </w:tblCellMar>
        </w:tblPrEx>
        <w:trPr>
          <w:trHeight w:val="1462"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冻小林</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65"/>
                <w:kern w:val="0"/>
                <w:sz w:val="28"/>
                <w:szCs w:val="28"/>
                <w:fitText w:val="4200" w:id="62"/>
              </w:rPr>
              <w:t>北京市朝阳区酒仙桥街道办事处调研员、工委副书</w:t>
            </w:r>
            <w:r>
              <w:rPr>
                <w:rFonts w:hint="eastAsia" w:ascii="仿宋_GB2312" w:hAnsi="仿宋_GB2312" w:eastAsia="仿宋_GB2312" w:cs="仿宋_GB2312"/>
                <w:color w:val="000000"/>
                <w:spacing w:val="12"/>
                <w:w w:val="65"/>
                <w:kern w:val="0"/>
                <w:sz w:val="28"/>
                <w:szCs w:val="28"/>
                <w:fitText w:val="4200" w:id="62"/>
              </w:rPr>
              <w:t>记</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13601104352</w:t>
            </w:r>
          </w:p>
        </w:tc>
      </w:tr>
      <w:tr>
        <w:tblPrEx>
          <w:tblLayout w:type="fixed"/>
          <w:tblCellMar>
            <w:top w:w="0" w:type="dxa"/>
            <w:left w:w="108" w:type="dxa"/>
            <w:bottom w:w="0" w:type="dxa"/>
            <w:right w:w="108" w:type="dxa"/>
          </w:tblCellMar>
        </w:tblPrEx>
        <w:trPr>
          <w:trHeight w:val="1490"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郝  凯</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93"/>
                <w:kern w:val="0"/>
                <w:sz w:val="28"/>
                <w:szCs w:val="28"/>
                <w:fitText w:val="4200" w:id="63"/>
              </w:rPr>
              <w:t>北京市朝阳区团结湖街道工委副书</w:t>
            </w:r>
            <w:r>
              <w:rPr>
                <w:rFonts w:hint="eastAsia" w:ascii="仿宋_GB2312" w:hAnsi="仿宋_GB2312" w:eastAsia="仿宋_GB2312" w:cs="仿宋_GB2312"/>
                <w:color w:val="000000"/>
                <w:spacing w:val="-12"/>
                <w:w w:val="93"/>
                <w:kern w:val="0"/>
                <w:sz w:val="28"/>
                <w:szCs w:val="28"/>
                <w:fitText w:val="4200" w:id="63"/>
              </w:rPr>
              <w:t>记</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13910127960</w:t>
            </w:r>
          </w:p>
        </w:tc>
      </w:tr>
      <w:tr>
        <w:tblPrEx>
          <w:tblLayout w:type="fixed"/>
          <w:tblCellMar>
            <w:top w:w="0" w:type="dxa"/>
            <w:left w:w="108" w:type="dxa"/>
            <w:bottom w:w="0" w:type="dxa"/>
            <w:right w:w="108" w:type="dxa"/>
          </w:tblCellMar>
        </w:tblPrEx>
        <w:trPr>
          <w:trHeight w:val="1320"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李海林</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北京市朝阳区统计局副调研员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18618128711</w:t>
            </w:r>
          </w:p>
        </w:tc>
      </w:tr>
      <w:tr>
        <w:tblPrEx>
          <w:tblLayout w:type="fixed"/>
          <w:tblCellMar>
            <w:top w:w="0" w:type="dxa"/>
            <w:left w:w="108" w:type="dxa"/>
            <w:bottom w:w="0" w:type="dxa"/>
            <w:right w:w="108" w:type="dxa"/>
          </w:tblCellMar>
        </w:tblPrEx>
        <w:trPr>
          <w:trHeight w:val="126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彭  阳</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64"/>
              </w:rPr>
              <w:t>北京市朝阳区十八里店地区办事处副调研</w:t>
            </w:r>
            <w:r>
              <w:rPr>
                <w:rFonts w:hint="eastAsia" w:ascii="仿宋_GB2312" w:hAnsi="仿宋_GB2312" w:eastAsia="仿宋_GB2312" w:cs="仿宋_GB2312"/>
                <w:color w:val="000000"/>
                <w:spacing w:val="42"/>
                <w:w w:val="78"/>
                <w:kern w:val="0"/>
                <w:sz w:val="28"/>
                <w:szCs w:val="28"/>
                <w:fitText w:val="4200" w:id="64"/>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18901220188</w:t>
            </w:r>
          </w:p>
        </w:tc>
      </w:tr>
      <w:tr>
        <w:tblPrEx>
          <w:tblLayout w:type="fixed"/>
          <w:tblCellMar>
            <w:top w:w="0" w:type="dxa"/>
            <w:left w:w="108" w:type="dxa"/>
            <w:bottom w:w="0" w:type="dxa"/>
            <w:right w:w="108" w:type="dxa"/>
          </w:tblCellMar>
        </w:tblPrEx>
        <w:trPr>
          <w:trHeight w:val="123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魏  鹰</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93"/>
                <w:kern w:val="0"/>
                <w:sz w:val="28"/>
                <w:szCs w:val="28"/>
                <w:fitText w:val="4200" w:id="65"/>
              </w:rPr>
              <w:t>北京市国家安全局朝阳分局主任科</w:t>
            </w:r>
            <w:r>
              <w:rPr>
                <w:rFonts w:hint="eastAsia" w:ascii="仿宋_GB2312" w:hAnsi="仿宋_GB2312" w:eastAsia="仿宋_GB2312" w:cs="仿宋_GB2312"/>
                <w:color w:val="000000"/>
                <w:spacing w:val="-12"/>
                <w:w w:val="93"/>
                <w:kern w:val="0"/>
                <w:sz w:val="28"/>
                <w:szCs w:val="28"/>
                <w:fitText w:val="4200" w:id="65"/>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13811930649</w:t>
            </w:r>
          </w:p>
        </w:tc>
      </w:tr>
      <w:tr>
        <w:tblPrEx>
          <w:tblLayout w:type="fixed"/>
          <w:tblCellMar>
            <w:top w:w="0" w:type="dxa"/>
            <w:left w:w="108" w:type="dxa"/>
            <w:bottom w:w="0" w:type="dxa"/>
            <w:right w:w="108" w:type="dxa"/>
          </w:tblCellMar>
        </w:tblPrEx>
        <w:trPr>
          <w:trHeight w:val="143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于海英</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93"/>
                <w:kern w:val="0"/>
                <w:sz w:val="28"/>
                <w:szCs w:val="28"/>
                <w:fitText w:val="4200" w:id="66"/>
              </w:rPr>
              <w:t>北京市国家安全局朝阳分局主任科</w:t>
            </w:r>
            <w:r>
              <w:rPr>
                <w:rFonts w:hint="eastAsia" w:ascii="仿宋_GB2312" w:hAnsi="仿宋_GB2312" w:eastAsia="仿宋_GB2312" w:cs="仿宋_GB2312"/>
                <w:color w:val="000000"/>
                <w:spacing w:val="-12"/>
                <w:w w:val="93"/>
                <w:kern w:val="0"/>
                <w:sz w:val="28"/>
                <w:szCs w:val="28"/>
                <w:fitText w:val="4200" w:id="66"/>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18600276120</w:t>
            </w:r>
          </w:p>
        </w:tc>
      </w:tr>
      <w:tr>
        <w:tblPrEx>
          <w:tblLayout w:type="fixed"/>
          <w:tblCellMar>
            <w:top w:w="0" w:type="dxa"/>
            <w:left w:w="108" w:type="dxa"/>
            <w:bottom w:w="0" w:type="dxa"/>
            <w:right w:w="108" w:type="dxa"/>
          </w:tblCellMar>
        </w:tblPrEx>
        <w:trPr>
          <w:trHeight w:val="319" w:hRule="atLeast"/>
        </w:trPr>
        <w:tc>
          <w:tcPr>
            <w:tcW w:w="99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三组  组长：陈新霞   18618107411</w:t>
            </w:r>
          </w:p>
        </w:tc>
      </w:tr>
      <w:tr>
        <w:tblPrEx>
          <w:tblLayout w:type="fixed"/>
          <w:tblCellMar>
            <w:top w:w="0" w:type="dxa"/>
            <w:left w:w="108" w:type="dxa"/>
            <w:bottom w:w="0" w:type="dxa"/>
            <w:right w:w="108" w:type="dxa"/>
          </w:tblCellMar>
        </w:tblPrEx>
        <w:trPr>
          <w:trHeight w:val="1206"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  莹</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fitText w:val="4200" w:id="67"/>
              </w:rPr>
              <w:t>北京市朝阳区外事办公室副调研员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13521825128</w:t>
            </w:r>
          </w:p>
        </w:tc>
      </w:tr>
      <w:tr>
        <w:tblPrEx>
          <w:tblLayout w:type="fixed"/>
          <w:tblCellMar>
            <w:top w:w="0" w:type="dxa"/>
            <w:left w:w="108" w:type="dxa"/>
            <w:bottom w:w="0" w:type="dxa"/>
            <w:right w:w="108" w:type="dxa"/>
          </w:tblCellMar>
        </w:tblPrEx>
        <w:trPr>
          <w:trHeight w:val="127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高  峰</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北京市朝阳区教委统宣科科长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13693158696</w:t>
            </w:r>
          </w:p>
        </w:tc>
      </w:tr>
      <w:tr>
        <w:tblPrEx>
          <w:tblLayout w:type="fixed"/>
          <w:tblCellMar>
            <w:top w:w="0" w:type="dxa"/>
            <w:left w:w="108" w:type="dxa"/>
            <w:bottom w:w="0" w:type="dxa"/>
            <w:right w:w="108" w:type="dxa"/>
          </w:tblCellMar>
        </w:tblPrEx>
        <w:trPr>
          <w:trHeight w:val="1195"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周  玲</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北京市朝阳规划艺术馆行政主管</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13521012178</w:t>
            </w:r>
          </w:p>
        </w:tc>
      </w:tr>
      <w:tr>
        <w:tblPrEx>
          <w:tblLayout w:type="fixed"/>
          <w:tblCellMar>
            <w:top w:w="0" w:type="dxa"/>
            <w:left w:w="108" w:type="dxa"/>
            <w:bottom w:w="0" w:type="dxa"/>
            <w:right w:w="108" w:type="dxa"/>
          </w:tblCellMar>
        </w:tblPrEx>
        <w:trPr>
          <w:trHeight w:val="150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陈新霞</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11"/>
                <w:kern w:val="0"/>
                <w:sz w:val="28"/>
                <w:szCs w:val="28"/>
                <w:fitText w:val="4200" w:id="68"/>
              </w:rPr>
              <w:t>北京市朝阳区劲松街道主任科</w:t>
            </w:r>
            <w:r>
              <w:rPr>
                <w:rFonts w:hint="eastAsia" w:ascii="仿宋_GB2312" w:hAnsi="仿宋_GB2312" w:eastAsia="仿宋_GB2312" w:cs="仿宋_GB2312"/>
                <w:color w:val="000000"/>
                <w:spacing w:val="-3"/>
                <w:kern w:val="0"/>
                <w:sz w:val="28"/>
                <w:szCs w:val="28"/>
                <w:fitText w:val="4200" w:id="68"/>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18618107411</w:t>
            </w:r>
          </w:p>
        </w:tc>
      </w:tr>
      <w:tr>
        <w:tblPrEx>
          <w:tblLayout w:type="fixed"/>
          <w:tblCellMar>
            <w:top w:w="0" w:type="dxa"/>
            <w:left w:w="108" w:type="dxa"/>
            <w:bottom w:w="0" w:type="dxa"/>
            <w:right w:w="108" w:type="dxa"/>
          </w:tblCellMar>
        </w:tblPrEx>
        <w:trPr>
          <w:trHeight w:val="148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王志新</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5"/>
                <w:kern w:val="0"/>
                <w:sz w:val="28"/>
                <w:szCs w:val="28"/>
                <w:fitText w:val="4200" w:id="69"/>
              </w:rPr>
              <w:t>中共北京市朝阳区委统战部办公室副主任科员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18310575988</w:t>
            </w:r>
          </w:p>
        </w:tc>
      </w:tr>
      <w:tr>
        <w:tblPrEx>
          <w:tblLayout w:type="fixed"/>
          <w:tblCellMar>
            <w:top w:w="0" w:type="dxa"/>
            <w:left w:w="108" w:type="dxa"/>
            <w:bottom w:w="0" w:type="dxa"/>
            <w:right w:w="108" w:type="dxa"/>
          </w:tblCellMar>
        </w:tblPrEx>
        <w:trPr>
          <w:trHeight w:val="107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26</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杨粤宁</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北京市朝阳区侨联科员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13911876281</w:t>
            </w:r>
          </w:p>
        </w:tc>
      </w:tr>
      <w:tr>
        <w:tblPrEx>
          <w:tblLayout w:type="fixed"/>
          <w:tblCellMar>
            <w:top w:w="0" w:type="dxa"/>
            <w:left w:w="108" w:type="dxa"/>
            <w:bottom w:w="0" w:type="dxa"/>
            <w:right w:w="108" w:type="dxa"/>
          </w:tblCellMar>
        </w:tblPrEx>
        <w:trPr>
          <w:trHeight w:val="130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27</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曹荣贵</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99"/>
                <w:kern w:val="0"/>
                <w:sz w:val="28"/>
                <w:szCs w:val="28"/>
                <w:fitText w:val="4199" w:id="70"/>
              </w:rPr>
              <w:t>北京市朝阳区麦子店街道主任科</w:t>
            </w:r>
            <w:r>
              <w:rPr>
                <w:rFonts w:hint="eastAsia" w:ascii="仿宋_GB2312" w:hAnsi="仿宋_GB2312" w:eastAsia="仿宋_GB2312" w:cs="仿宋_GB2312"/>
                <w:color w:val="000000"/>
                <w:spacing w:val="32"/>
                <w:w w:val="99"/>
                <w:kern w:val="0"/>
                <w:sz w:val="28"/>
                <w:szCs w:val="28"/>
                <w:fitText w:val="4199" w:id="70"/>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18710126865</w:t>
            </w:r>
          </w:p>
        </w:tc>
      </w:tr>
      <w:tr>
        <w:tblPrEx>
          <w:tblLayout w:type="fixed"/>
          <w:tblCellMar>
            <w:top w:w="0" w:type="dxa"/>
            <w:left w:w="108" w:type="dxa"/>
            <w:bottom w:w="0" w:type="dxa"/>
            <w:right w:w="108" w:type="dxa"/>
          </w:tblCellMar>
        </w:tblPrEx>
        <w:trPr>
          <w:trHeight w:val="141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高国发</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57"/>
                <w:kern w:val="0"/>
                <w:sz w:val="28"/>
                <w:szCs w:val="28"/>
                <w:fitText w:val="4200" w:id="71"/>
              </w:rPr>
              <w:t>北京市朝阳区委编办机构编制管理二科副科长（主任科员</w:t>
            </w:r>
            <w:r>
              <w:rPr>
                <w:rFonts w:hint="eastAsia" w:ascii="仿宋_GB2312" w:hAnsi="仿宋_GB2312" w:eastAsia="仿宋_GB2312" w:cs="仿宋_GB2312"/>
                <w:color w:val="000000"/>
                <w:spacing w:val="52"/>
                <w:w w:val="57"/>
                <w:kern w:val="0"/>
                <w:sz w:val="28"/>
                <w:szCs w:val="28"/>
                <w:fitText w:val="4200" w:id="71"/>
              </w:rPr>
              <w:t>）</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13321175190</w:t>
            </w:r>
          </w:p>
        </w:tc>
      </w:tr>
      <w:tr>
        <w:tblPrEx>
          <w:tblLayout w:type="fixed"/>
          <w:tblCellMar>
            <w:top w:w="0" w:type="dxa"/>
            <w:left w:w="108" w:type="dxa"/>
            <w:bottom w:w="0" w:type="dxa"/>
            <w:right w:w="108" w:type="dxa"/>
          </w:tblCellMar>
        </w:tblPrEx>
        <w:trPr>
          <w:trHeight w:val="1550"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29</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张微波</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93"/>
                <w:kern w:val="0"/>
                <w:sz w:val="28"/>
                <w:szCs w:val="28"/>
                <w:fitText w:val="4199" w:id="72"/>
              </w:rPr>
              <w:t>北京市朝阳区委编办编外科主任科</w:t>
            </w:r>
            <w:r>
              <w:rPr>
                <w:rFonts w:hint="eastAsia" w:ascii="仿宋_GB2312" w:hAnsi="仿宋_GB2312" w:eastAsia="仿宋_GB2312" w:cs="仿宋_GB2312"/>
                <w:color w:val="000000"/>
                <w:spacing w:val="16"/>
                <w:w w:val="93"/>
                <w:kern w:val="0"/>
                <w:sz w:val="28"/>
                <w:szCs w:val="28"/>
                <w:fitText w:val="4199" w:id="72"/>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13671075853</w:t>
            </w:r>
          </w:p>
        </w:tc>
      </w:tr>
      <w:tr>
        <w:tblPrEx>
          <w:tblLayout w:type="fixed"/>
          <w:tblCellMar>
            <w:top w:w="0" w:type="dxa"/>
            <w:left w:w="108" w:type="dxa"/>
            <w:bottom w:w="0" w:type="dxa"/>
            <w:right w:w="108" w:type="dxa"/>
          </w:tblCellMar>
        </w:tblPrEx>
        <w:trPr>
          <w:trHeight w:val="124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丁秀兰</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73"/>
              </w:rPr>
              <w:t>北京市朝阳区亚运村街道办事处行政办科</w:t>
            </w:r>
            <w:r>
              <w:rPr>
                <w:rFonts w:hint="eastAsia" w:ascii="仿宋_GB2312" w:hAnsi="仿宋_GB2312" w:eastAsia="仿宋_GB2312" w:cs="仿宋_GB2312"/>
                <w:color w:val="000000"/>
                <w:spacing w:val="42"/>
                <w:w w:val="78"/>
                <w:kern w:val="0"/>
                <w:sz w:val="28"/>
                <w:szCs w:val="28"/>
                <w:fitText w:val="4200" w:id="73"/>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13311357050</w:t>
            </w:r>
          </w:p>
        </w:tc>
      </w:tr>
      <w:tr>
        <w:tblPrEx>
          <w:tblLayout w:type="fixed"/>
          <w:tblCellMar>
            <w:top w:w="0" w:type="dxa"/>
            <w:left w:w="108" w:type="dxa"/>
            <w:bottom w:w="0" w:type="dxa"/>
            <w:right w:w="108" w:type="dxa"/>
          </w:tblCellMar>
        </w:tblPrEx>
        <w:trPr>
          <w:trHeight w:val="806" w:hRule="atLeast"/>
        </w:trPr>
        <w:tc>
          <w:tcPr>
            <w:tcW w:w="99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四组 组长：杜晓丽  15910658809</w:t>
            </w:r>
          </w:p>
        </w:tc>
      </w:tr>
      <w:tr>
        <w:tblPrEx>
          <w:tblLayout w:type="fixed"/>
          <w:tblCellMar>
            <w:top w:w="0" w:type="dxa"/>
            <w:left w:w="108" w:type="dxa"/>
            <w:bottom w:w="0" w:type="dxa"/>
            <w:right w:w="108" w:type="dxa"/>
          </w:tblCellMar>
        </w:tblPrEx>
        <w:trPr>
          <w:trHeight w:val="119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  红</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北京市朝阳区国资委群团办主任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13911264518</w:t>
            </w:r>
          </w:p>
        </w:tc>
      </w:tr>
      <w:tr>
        <w:tblPrEx>
          <w:tblLayout w:type="fixed"/>
          <w:tblCellMar>
            <w:top w:w="0" w:type="dxa"/>
            <w:left w:w="108" w:type="dxa"/>
            <w:bottom w:w="0" w:type="dxa"/>
            <w:right w:w="108" w:type="dxa"/>
          </w:tblCellMar>
        </w:tblPrEx>
        <w:trPr>
          <w:trHeight w:val="115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32</w:t>
            </w:r>
          </w:p>
        </w:tc>
        <w:tc>
          <w:tcPr>
            <w:tcW w:w="1250" w:type="dxa"/>
            <w:tcBorders>
              <w:top w:val="nil"/>
              <w:left w:val="nil"/>
              <w:bottom w:val="single" w:color="auto" w:sz="4" w:space="0"/>
              <w:right w:val="single" w:color="auto" w:sz="4" w:space="0"/>
            </w:tcBorders>
            <w:shd w:val="clear" w:color="auto" w:fill="auto"/>
            <w:noWrap/>
            <w:vAlign w:val="bottom"/>
          </w:tcPr>
          <w:p>
            <w:pPr>
              <w:widowControl/>
              <w:spacing w:after="240"/>
              <w:ind w:left="34" w:leftChars="16" w:firstLine="34"/>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郑大伟 </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bottom"/>
          </w:tcPr>
          <w:p>
            <w:pPr>
              <w:widowControl/>
              <w:spacing w:after="24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w w:val="87"/>
                <w:kern w:val="0"/>
                <w:sz w:val="28"/>
                <w:szCs w:val="28"/>
                <w:fitText w:val="3920" w:id="74"/>
              </w:rPr>
              <w:t>北京市朝阳区奥运村街道组织科科</w:t>
            </w:r>
            <w:r>
              <w:rPr>
                <w:rFonts w:hint="eastAsia" w:ascii="仿宋_GB2312" w:hAnsi="仿宋_GB2312" w:eastAsia="仿宋_GB2312" w:cs="仿宋_GB2312"/>
                <w:spacing w:val="17"/>
                <w:w w:val="87"/>
                <w:kern w:val="0"/>
                <w:sz w:val="28"/>
                <w:szCs w:val="28"/>
                <w:fitText w:val="3920" w:id="74"/>
              </w:rPr>
              <w:t>员</w:t>
            </w:r>
          </w:p>
        </w:tc>
        <w:tc>
          <w:tcPr>
            <w:tcW w:w="1868" w:type="dxa"/>
            <w:tcBorders>
              <w:top w:val="nil"/>
              <w:left w:val="nil"/>
              <w:bottom w:val="single" w:color="auto" w:sz="4" w:space="0"/>
              <w:right w:val="single" w:color="auto" w:sz="4" w:space="0"/>
            </w:tcBorders>
            <w:shd w:val="clear" w:color="auto" w:fill="auto"/>
            <w:noWrap/>
            <w:vAlign w:val="bottom"/>
          </w:tcPr>
          <w:p>
            <w:pPr>
              <w:widowControl/>
              <w:spacing w:after="24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13811579961</w:t>
            </w:r>
          </w:p>
        </w:tc>
      </w:tr>
      <w:tr>
        <w:tblPrEx>
          <w:tblLayout w:type="fixed"/>
          <w:tblCellMar>
            <w:top w:w="0" w:type="dxa"/>
            <w:left w:w="108" w:type="dxa"/>
            <w:bottom w:w="0" w:type="dxa"/>
            <w:right w:w="108" w:type="dxa"/>
          </w:tblCellMar>
        </w:tblPrEx>
        <w:trPr>
          <w:trHeight w:val="122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33</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李春雷</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1"/>
                <w:kern w:val="0"/>
                <w:sz w:val="28"/>
                <w:szCs w:val="28"/>
                <w:fitText w:val="4200" w:id="75"/>
              </w:rPr>
              <w:t>北京798艺术区管理委员会综合协调办公室主</w:t>
            </w:r>
            <w:r>
              <w:rPr>
                <w:rFonts w:hint="eastAsia" w:ascii="仿宋_GB2312" w:hAnsi="仿宋_GB2312" w:eastAsia="仿宋_GB2312" w:cs="仿宋_GB2312"/>
                <w:color w:val="000000"/>
                <w:spacing w:val="32"/>
                <w:w w:val="71"/>
                <w:kern w:val="0"/>
                <w:sz w:val="28"/>
                <w:szCs w:val="28"/>
                <w:fitText w:val="4200" w:id="75"/>
              </w:rPr>
              <w:t>任</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18612166560</w:t>
            </w:r>
          </w:p>
        </w:tc>
      </w:tr>
      <w:tr>
        <w:tblPrEx>
          <w:tblLayout w:type="fixed"/>
          <w:tblCellMar>
            <w:top w:w="0" w:type="dxa"/>
            <w:left w:w="108" w:type="dxa"/>
            <w:bottom w:w="0" w:type="dxa"/>
            <w:right w:w="108" w:type="dxa"/>
          </w:tblCellMar>
        </w:tblPrEx>
        <w:trPr>
          <w:trHeight w:val="121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34</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贾雪君</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68"/>
                <w:kern w:val="0"/>
                <w:sz w:val="28"/>
                <w:szCs w:val="28"/>
                <w:fitText w:val="4200" w:id="76"/>
              </w:rPr>
              <w:t>奥林匹克公园管理委员会城管大队一执法队副队</w:t>
            </w:r>
            <w:r>
              <w:rPr>
                <w:rFonts w:hint="eastAsia" w:ascii="仿宋_GB2312" w:hAnsi="仿宋_GB2312" w:eastAsia="仿宋_GB2312" w:cs="仿宋_GB2312"/>
                <w:color w:val="000000"/>
                <w:spacing w:val="6"/>
                <w:w w:val="68"/>
                <w:kern w:val="0"/>
                <w:sz w:val="28"/>
                <w:szCs w:val="28"/>
                <w:fitText w:val="4200" w:id="76"/>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13911101316</w:t>
            </w:r>
          </w:p>
        </w:tc>
      </w:tr>
      <w:tr>
        <w:tblPrEx>
          <w:tblLayout w:type="fixed"/>
          <w:tblCellMar>
            <w:top w:w="0" w:type="dxa"/>
            <w:left w:w="108" w:type="dxa"/>
            <w:bottom w:w="0" w:type="dxa"/>
            <w:right w:w="108" w:type="dxa"/>
          </w:tblCellMar>
        </w:tblPrEx>
        <w:trPr>
          <w:trHeight w:val="127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刘艾菁</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3"/>
                <w:kern w:val="0"/>
                <w:sz w:val="28"/>
                <w:szCs w:val="28"/>
                <w:fitText w:val="4200" w:id="77"/>
              </w:rPr>
              <w:t>北京市朝阳区八里庄街道办事处民政科</w:t>
            </w:r>
            <w:r>
              <w:rPr>
                <w:rFonts w:hint="eastAsia" w:ascii="仿宋_GB2312" w:hAnsi="仿宋_GB2312" w:eastAsia="仿宋_GB2312" w:cs="仿宋_GB2312"/>
                <w:color w:val="000000"/>
                <w:spacing w:val="13"/>
                <w:w w:val="83"/>
                <w:kern w:val="0"/>
                <w:sz w:val="28"/>
                <w:szCs w:val="28"/>
                <w:fitText w:val="4200" w:id="77"/>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13601287721</w:t>
            </w:r>
          </w:p>
        </w:tc>
      </w:tr>
      <w:tr>
        <w:tblPrEx>
          <w:tblLayout w:type="fixed"/>
          <w:tblCellMar>
            <w:top w:w="0" w:type="dxa"/>
            <w:left w:w="108" w:type="dxa"/>
            <w:bottom w:w="0" w:type="dxa"/>
            <w:right w:w="108" w:type="dxa"/>
          </w:tblCellMar>
        </w:tblPrEx>
        <w:trPr>
          <w:trHeight w:val="140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36</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周  芳</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93"/>
                <w:kern w:val="0"/>
                <w:sz w:val="28"/>
                <w:szCs w:val="28"/>
                <w:fitText w:val="4200" w:id="78"/>
              </w:rPr>
              <w:t>北京市朝阳区金融服务办公室副科</w:t>
            </w:r>
            <w:r>
              <w:rPr>
                <w:rFonts w:hint="eastAsia" w:ascii="仿宋_GB2312" w:hAnsi="仿宋_GB2312" w:eastAsia="仿宋_GB2312" w:cs="仿宋_GB2312"/>
                <w:color w:val="000000"/>
                <w:spacing w:val="-12"/>
                <w:w w:val="93"/>
                <w:kern w:val="0"/>
                <w:sz w:val="28"/>
                <w:szCs w:val="28"/>
                <w:fitText w:val="4200" w:id="78"/>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13811833617</w:t>
            </w:r>
          </w:p>
        </w:tc>
      </w:tr>
      <w:tr>
        <w:tblPrEx>
          <w:tblLayout w:type="fixed"/>
          <w:tblCellMar>
            <w:top w:w="0" w:type="dxa"/>
            <w:left w:w="108" w:type="dxa"/>
            <w:bottom w:w="0" w:type="dxa"/>
            <w:right w:w="108" w:type="dxa"/>
          </w:tblCellMar>
        </w:tblPrEx>
        <w:trPr>
          <w:trHeight w:val="133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赵  欢</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65"/>
                <w:kern w:val="0"/>
                <w:sz w:val="28"/>
                <w:szCs w:val="28"/>
                <w:fitText w:val="4200" w:id="79"/>
              </w:rPr>
              <w:t>北京市朝阳区三间房地区办事处社会事务管理科科</w:t>
            </w:r>
            <w:r>
              <w:rPr>
                <w:rFonts w:hint="eastAsia" w:ascii="仿宋_GB2312" w:hAnsi="仿宋_GB2312" w:eastAsia="仿宋_GB2312" w:cs="仿宋_GB2312"/>
                <w:color w:val="000000"/>
                <w:spacing w:val="12"/>
                <w:w w:val="65"/>
                <w:kern w:val="0"/>
                <w:sz w:val="28"/>
                <w:szCs w:val="28"/>
                <w:fitText w:val="4200" w:id="79"/>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13810505103</w:t>
            </w:r>
          </w:p>
        </w:tc>
      </w:tr>
      <w:tr>
        <w:tblPrEx>
          <w:tblLayout w:type="fixed"/>
          <w:tblCellMar>
            <w:top w:w="0" w:type="dxa"/>
            <w:left w:w="108" w:type="dxa"/>
            <w:bottom w:w="0" w:type="dxa"/>
            <w:right w:w="108" w:type="dxa"/>
          </w:tblCellMar>
        </w:tblPrEx>
        <w:trPr>
          <w:trHeight w:val="143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38</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朱  琳</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8"/>
                <w:kern w:val="0"/>
                <w:sz w:val="28"/>
                <w:szCs w:val="28"/>
                <w:fitText w:val="4200" w:id="80"/>
              </w:rPr>
              <w:t>北京市朝阳区和平街街道办事处副科</w:t>
            </w:r>
            <w:r>
              <w:rPr>
                <w:rFonts w:hint="eastAsia" w:ascii="仿宋_GB2312" w:hAnsi="仿宋_GB2312" w:eastAsia="仿宋_GB2312" w:cs="仿宋_GB2312"/>
                <w:color w:val="000000"/>
                <w:spacing w:val="17"/>
                <w:w w:val="88"/>
                <w:kern w:val="0"/>
                <w:sz w:val="28"/>
                <w:szCs w:val="28"/>
                <w:fitText w:val="4200" w:id="80"/>
              </w:rPr>
              <w:t>长</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13488685663</w:t>
            </w:r>
          </w:p>
        </w:tc>
      </w:tr>
      <w:tr>
        <w:tblPrEx>
          <w:tblLayout w:type="fixed"/>
          <w:tblCellMar>
            <w:top w:w="0" w:type="dxa"/>
            <w:left w:w="108" w:type="dxa"/>
            <w:bottom w:w="0" w:type="dxa"/>
            <w:right w:w="108" w:type="dxa"/>
          </w:tblCellMar>
        </w:tblPrEx>
        <w:trPr>
          <w:trHeight w:val="1282"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39</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杜晓丽</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88"/>
                <w:kern w:val="0"/>
                <w:sz w:val="28"/>
                <w:szCs w:val="28"/>
                <w:fitText w:val="4200" w:id="81"/>
              </w:rPr>
              <w:t>北京市朝阳区委党校办公室副主任科</w:t>
            </w:r>
            <w:r>
              <w:rPr>
                <w:rFonts w:hint="eastAsia" w:ascii="仿宋_GB2312" w:hAnsi="仿宋_GB2312" w:eastAsia="仿宋_GB2312" w:cs="仿宋_GB2312"/>
                <w:color w:val="000000"/>
                <w:spacing w:val="17"/>
                <w:w w:val="88"/>
                <w:kern w:val="0"/>
                <w:sz w:val="28"/>
                <w:szCs w:val="28"/>
                <w:fitText w:val="4200" w:id="81"/>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15910658809</w:t>
            </w:r>
          </w:p>
        </w:tc>
      </w:tr>
      <w:tr>
        <w:tblPrEx>
          <w:tblLayout w:type="fixed"/>
          <w:tblCellMar>
            <w:top w:w="0" w:type="dxa"/>
            <w:left w:w="108" w:type="dxa"/>
            <w:bottom w:w="0" w:type="dxa"/>
            <w:right w:w="108" w:type="dxa"/>
          </w:tblCellMar>
        </w:tblPrEx>
        <w:trPr>
          <w:trHeight w:val="161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樊荣荣</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93"/>
                <w:kern w:val="0"/>
                <w:sz w:val="28"/>
                <w:szCs w:val="28"/>
                <w:fitText w:val="4200" w:id="82"/>
              </w:rPr>
              <w:t>北京市朝阳区机关后勤服务中心科</w:t>
            </w:r>
            <w:r>
              <w:rPr>
                <w:rFonts w:hint="eastAsia" w:ascii="仿宋_GB2312" w:hAnsi="仿宋_GB2312" w:eastAsia="仿宋_GB2312" w:cs="仿宋_GB2312"/>
                <w:color w:val="000000"/>
                <w:spacing w:val="-12"/>
                <w:w w:val="93"/>
                <w:kern w:val="0"/>
                <w:sz w:val="28"/>
                <w:szCs w:val="28"/>
                <w:fitText w:val="4200" w:id="82"/>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15801294560</w:t>
            </w:r>
          </w:p>
        </w:tc>
      </w:tr>
      <w:tr>
        <w:tblPrEx>
          <w:tblLayout w:type="fixed"/>
          <w:tblCellMar>
            <w:top w:w="0" w:type="dxa"/>
            <w:left w:w="108" w:type="dxa"/>
            <w:bottom w:w="0" w:type="dxa"/>
            <w:right w:w="108" w:type="dxa"/>
          </w:tblCellMar>
        </w:tblPrEx>
        <w:trPr>
          <w:trHeight w:val="319" w:hRule="atLeast"/>
        </w:trPr>
        <w:tc>
          <w:tcPr>
            <w:tcW w:w="998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五组  组长：周建奎   13661289160</w:t>
            </w:r>
          </w:p>
        </w:tc>
      </w:tr>
      <w:tr>
        <w:tblPrEx>
          <w:tblLayout w:type="fixed"/>
          <w:tblCellMar>
            <w:top w:w="0" w:type="dxa"/>
            <w:left w:w="108" w:type="dxa"/>
            <w:bottom w:w="0" w:type="dxa"/>
            <w:right w:w="108" w:type="dxa"/>
          </w:tblCellMar>
        </w:tblPrEx>
        <w:trPr>
          <w:trHeight w:val="1541"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41</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  晟</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53"/>
                <w:kern w:val="0"/>
                <w:sz w:val="28"/>
                <w:szCs w:val="28"/>
                <w:fitText w:val="4200" w:id="83"/>
              </w:rPr>
              <w:t>北京市朝阳区侨联常委、北京华力必维科技股份有限公司总经</w:t>
            </w:r>
            <w:r>
              <w:rPr>
                <w:rFonts w:hint="eastAsia" w:ascii="仿宋_GB2312" w:hAnsi="仿宋_GB2312" w:eastAsia="仿宋_GB2312" w:cs="仿宋_GB2312"/>
                <w:color w:val="000000"/>
                <w:spacing w:val="48"/>
                <w:w w:val="53"/>
                <w:kern w:val="0"/>
                <w:sz w:val="28"/>
                <w:szCs w:val="28"/>
                <w:fitText w:val="4200" w:id="83"/>
              </w:rPr>
              <w:t>理</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13601164640</w:t>
            </w:r>
          </w:p>
        </w:tc>
      </w:tr>
      <w:tr>
        <w:tblPrEx>
          <w:tblLayout w:type="fixed"/>
          <w:tblCellMar>
            <w:top w:w="0" w:type="dxa"/>
            <w:left w:w="108" w:type="dxa"/>
            <w:bottom w:w="0" w:type="dxa"/>
            <w:right w:w="108" w:type="dxa"/>
          </w:tblCellMar>
        </w:tblPrEx>
        <w:trPr>
          <w:trHeight w:val="1264"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42</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谢  宾</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北京市朝阳区侨联主任科员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18901188983</w:t>
            </w:r>
          </w:p>
        </w:tc>
      </w:tr>
      <w:tr>
        <w:tblPrEx>
          <w:tblLayout w:type="fixed"/>
          <w:tblCellMar>
            <w:top w:w="0" w:type="dxa"/>
            <w:left w:w="108" w:type="dxa"/>
            <w:bottom w:w="0" w:type="dxa"/>
            <w:right w:w="108" w:type="dxa"/>
          </w:tblCellMar>
        </w:tblPrEx>
        <w:trPr>
          <w:trHeight w:val="121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43</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王晚杰</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55"/>
                <w:kern w:val="0"/>
                <w:sz w:val="28"/>
                <w:szCs w:val="28"/>
                <w:fitText w:val="4200" w:id="84"/>
              </w:rPr>
              <w:t>北京市朝阳区侨联委员、中石化工程建设有限公司高级工程</w:t>
            </w:r>
            <w:r>
              <w:rPr>
                <w:rFonts w:hint="eastAsia" w:ascii="仿宋_GB2312" w:hAnsi="仿宋_GB2312" w:eastAsia="仿宋_GB2312" w:cs="仿宋_GB2312"/>
                <w:color w:val="000000"/>
                <w:spacing w:val="32"/>
                <w:w w:val="55"/>
                <w:kern w:val="0"/>
                <w:sz w:val="28"/>
                <w:szCs w:val="28"/>
                <w:fitText w:val="4200" w:id="84"/>
              </w:rPr>
              <w:t>师</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13522247857</w:t>
            </w:r>
          </w:p>
        </w:tc>
      </w:tr>
      <w:tr>
        <w:tblPrEx>
          <w:tblLayout w:type="fixed"/>
          <w:tblCellMar>
            <w:top w:w="0" w:type="dxa"/>
            <w:left w:w="108" w:type="dxa"/>
            <w:bottom w:w="0" w:type="dxa"/>
            <w:right w:w="108" w:type="dxa"/>
          </w:tblCellMar>
        </w:tblPrEx>
        <w:trPr>
          <w:trHeight w:val="114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44</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武继英</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w w:val="78"/>
                <w:kern w:val="0"/>
                <w:sz w:val="28"/>
                <w:szCs w:val="28"/>
                <w:fitText w:val="4200" w:id="85"/>
              </w:rPr>
              <w:t>北京市朝阳区侨联委员、建外街道侨联主</w:t>
            </w:r>
            <w:r>
              <w:rPr>
                <w:rFonts w:hint="eastAsia" w:ascii="仿宋_GB2312" w:hAnsi="仿宋_GB2312" w:eastAsia="仿宋_GB2312" w:cs="仿宋_GB2312"/>
                <w:color w:val="000000"/>
                <w:spacing w:val="42"/>
                <w:w w:val="78"/>
                <w:kern w:val="0"/>
                <w:sz w:val="28"/>
                <w:szCs w:val="28"/>
                <w:fitText w:val="4200" w:id="85"/>
              </w:rPr>
              <w:t>席</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13910783588</w:t>
            </w:r>
          </w:p>
        </w:tc>
      </w:tr>
      <w:tr>
        <w:tblPrEx>
          <w:tblLayout w:type="fixed"/>
          <w:tblCellMar>
            <w:top w:w="0" w:type="dxa"/>
            <w:left w:w="108" w:type="dxa"/>
            <w:bottom w:w="0" w:type="dxa"/>
            <w:right w:w="108" w:type="dxa"/>
          </w:tblCellMar>
        </w:tblPrEx>
        <w:trPr>
          <w:trHeight w:val="1392"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45</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巩建国</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蒙古</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68"/>
                <w:kern w:val="0"/>
                <w:sz w:val="28"/>
                <w:szCs w:val="28"/>
                <w:fitText w:val="4200" w:id="86"/>
              </w:rPr>
              <w:t>北京市朝阳区委区直属机关工委组织科副主任科</w:t>
            </w:r>
            <w:r>
              <w:rPr>
                <w:rFonts w:hint="eastAsia" w:ascii="仿宋_GB2312" w:hAnsi="仿宋_GB2312" w:eastAsia="仿宋_GB2312" w:cs="仿宋_GB2312"/>
                <w:spacing w:val="6"/>
                <w:w w:val="68"/>
                <w:kern w:val="0"/>
                <w:sz w:val="28"/>
                <w:szCs w:val="28"/>
                <w:fitText w:val="4200" w:id="86"/>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13693053263</w:t>
            </w:r>
          </w:p>
        </w:tc>
      </w:tr>
      <w:tr>
        <w:tblPrEx>
          <w:tblLayout w:type="fixed"/>
          <w:tblCellMar>
            <w:top w:w="0" w:type="dxa"/>
            <w:left w:w="108" w:type="dxa"/>
            <w:bottom w:w="0" w:type="dxa"/>
            <w:right w:w="108" w:type="dxa"/>
          </w:tblCellMar>
        </w:tblPrEx>
        <w:trPr>
          <w:trHeight w:val="114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46</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周建奎</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北京市朝阳区侨联干部</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13661289160</w:t>
            </w:r>
          </w:p>
        </w:tc>
      </w:tr>
      <w:tr>
        <w:tblPrEx>
          <w:tblLayout w:type="fixed"/>
          <w:tblCellMar>
            <w:top w:w="0" w:type="dxa"/>
            <w:left w:w="108" w:type="dxa"/>
            <w:bottom w:w="0" w:type="dxa"/>
            <w:right w:w="108" w:type="dxa"/>
          </w:tblCellMar>
        </w:tblPrEx>
        <w:trPr>
          <w:trHeight w:val="1093"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47</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王  蕾</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93"/>
                <w:kern w:val="0"/>
                <w:sz w:val="28"/>
                <w:szCs w:val="28"/>
                <w:fitText w:val="4199" w:id="87"/>
              </w:rPr>
              <w:t>北京市朝阳区体育局组织人事科科</w:t>
            </w:r>
            <w:r>
              <w:rPr>
                <w:rFonts w:hint="eastAsia" w:ascii="仿宋_GB2312" w:hAnsi="仿宋_GB2312" w:eastAsia="仿宋_GB2312" w:cs="仿宋_GB2312"/>
                <w:spacing w:val="16"/>
                <w:w w:val="93"/>
                <w:kern w:val="0"/>
                <w:sz w:val="28"/>
                <w:szCs w:val="28"/>
                <w:fitText w:val="4199" w:id="87"/>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13488658478</w:t>
            </w:r>
          </w:p>
        </w:tc>
      </w:tr>
      <w:tr>
        <w:tblPrEx>
          <w:tblLayout w:type="fixed"/>
          <w:tblCellMar>
            <w:top w:w="0" w:type="dxa"/>
            <w:left w:w="108" w:type="dxa"/>
            <w:bottom w:w="0" w:type="dxa"/>
            <w:right w:w="108" w:type="dxa"/>
          </w:tblCellMar>
        </w:tblPrEx>
        <w:trPr>
          <w:trHeight w:val="1317"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48</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徐  曼</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女</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w w:val="79"/>
                <w:kern w:val="0"/>
                <w:sz w:val="28"/>
                <w:szCs w:val="28"/>
                <w:fitText w:val="4250" w:id="88"/>
              </w:rPr>
              <w:t>北京市朝阳区六里屯街道办事处组宣科科</w:t>
            </w:r>
            <w:r>
              <w:rPr>
                <w:rFonts w:hint="eastAsia" w:ascii="仿宋_GB2312" w:hAnsi="仿宋_GB2312" w:eastAsia="仿宋_GB2312" w:cs="仿宋_GB2312"/>
                <w:spacing w:val="26"/>
                <w:w w:val="79"/>
                <w:kern w:val="0"/>
                <w:sz w:val="28"/>
                <w:szCs w:val="28"/>
                <w:fitText w:val="4250" w:id="88"/>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13401160623</w:t>
            </w:r>
          </w:p>
        </w:tc>
      </w:tr>
      <w:tr>
        <w:tblPrEx>
          <w:tblLayout w:type="fixed"/>
          <w:tblCellMar>
            <w:top w:w="0" w:type="dxa"/>
            <w:left w:w="108" w:type="dxa"/>
            <w:bottom w:w="0" w:type="dxa"/>
            <w:right w:w="108" w:type="dxa"/>
          </w:tblCellMar>
        </w:tblPrEx>
        <w:trPr>
          <w:trHeight w:val="1229"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49</w:t>
            </w:r>
          </w:p>
        </w:tc>
        <w:tc>
          <w:tcPr>
            <w:tcW w:w="125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王永志</w:t>
            </w:r>
          </w:p>
        </w:tc>
        <w:tc>
          <w:tcPr>
            <w:tcW w:w="83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0"/>
                <w:kern w:val="0"/>
                <w:sz w:val="28"/>
                <w:szCs w:val="28"/>
                <w:fitText w:val="4200" w:id="89"/>
              </w:rPr>
              <w:t>北京市朝阳区老干部局科员</w:t>
            </w:r>
          </w:p>
        </w:tc>
        <w:tc>
          <w:tcPr>
            <w:tcW w:w="1868" w:type="dxa"/>
            <w:tcBorders>
              <w:top w:val="nil"/>
              <w:left w:val="nil"/>
              <w:bottom w:val="single" w:color="auto" w:sz="4" w:space="0"/>
              <w:right w:val="single" w:color="auto" w:sz="4" w:space="0"/>
            </w:tcBorders>
            <w:shd w:val="clear" w:color="000000" w:fill="FFFFFF"/>
            <w:noWrap/>
            <w:vAlign w:val="bottom"/>
          </w:tcPr>
          <w:p>
            <w:pPr>
              <w:widowControl/>
              <w:spacing w:after="240" w:line="30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18611147938</w:t>
            </w:r>
          </w:p>
        </w:tc>
      </w:tr>
      <w:tr>
        <w:tblPrEx>
          <w:tblLayout w:type="fixed"/>
          <w:tblCellMar>
            <w:top w:w="0" w:type="dxa"/>
            <w:left w:w="108" w:type="dxa"/>
            <w:bottom w:w="0" w:type="dxa"/>
            <w:right w:w="108" w:type="dxa"/>
          </w:tblCellMar>
        </w:tblPrEx>
        <w:trPr>
          <w:trHeight w:val="1538" w:hRule="atLeast"/>
        </w:trPr>
        <w:tc>
          <w:tcPr>
            <w:tcW w:w="8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50</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赵宏伟</w:t>
            </w:r>
          </w:p>
        </w:tc>
        <w:tc>
          <w:tcPr>
            <w:tcW w:w="8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男</w:t>
            </w:r>
          </w:p>
        </w:tc>
        <w:tc>
          <w:tcPr>
            <w:tcW w:w="8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w:t>
            </w:r>
          </w:p>
        </w:tc>
        <w:tc>
          <w:tcPr>
            <w:tcW w:w="43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pacing w:val="2"/>
                <w:w w:val="59"/>
                <w:kern w:val="0"/>
                <w:sz w:val="28"/>
                <w:szCs w:val="28"/>
                <w:fitText w:val="4200" w:id="90"/>
              </w:rPr>
              <w:t>中关村科技园区朝阳园管理委员会组织人事处副主任科</w:t>
            </w:r>
            <w:r>
              <w:rPr>
                <w:rFonts w:hint="eastAsia" w:ascii="仿宋_GB2312" w:hAnsi="仿宋_GB2312" w:eastAsia="仿宋_GB2312" w:cs="仿宋_GB2312"/>
                <w:color w:val="000000"/>
                <w:spacing w:val="1"/>
                <w:w w:val="59"/>
                <w:kern w:val="0"/>
                <w:sz w:val="28"/>
                <w:szCs w:val="28"/>
                <w:fitText w:val="4200" w:id="90"/>
              </w:rPr>
              <w:t>员</w:t>
            </w:r>
          </w:p>
        </w:tc>
        <w:tc>
          <w:tcPr>
            <w:tcW w:w="186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18910023342</w:t>
            </w:r>
          </w:p>
        </w:tc>
      </w:tr>
    </w:tbl>
    <w:p>
      <w:pPr>
        <w:widowControl/>
        <w:jc w:val="center"/>
        <w:rPr>
          <w:rFonts w:ascii="仿宋" w:hAnsi="仿宋" w:eastAsia="仿宋"/>
          <w:b/>
          <w:bCs/>
          <w:sz w:val="32"/>
          <w:szCs w:val="32"/>
        </w:rPr>
      </w:pPr>
      <w:r>
        <w:rPr>
          <w:rFonts w:hint="eastAsia" w:ascii="仿宋" w:hAnsi="仿宋" w:eastAsia="仿宋"/>
          <w:b/>
          <w:bCs/>
          <w:sz w:val="32"/>
          <w:szCs w:val="32"/>
        </w:rPr>
        <w:t>苏 州 市 侨 联 培 训 人 员 名 单</w:t>
      </w:r>
    </w:p>
    <w:tbl>
      <w:tblPr>
        <w:tblStyle w:val="11"/>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744"/>
        <w:gridCol w:w="1276"/>
        <w:gridCol w:w="32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工作单位、职务</w:t>
            </w:r>
          </w:p>
        </w:tc>
        <w:tc>
          <w:tcPr>
            <w:tcW w:w="2268" w:type="dxa"/>
            <w:vAlign w:val="center"/>
          </w:tcPr>
          <w:p>
            <w:pPr>
              <w:widowControl/>
              <w:spacing w:line="48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  霞</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张家港市侨联副主席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13962217701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殷丽洁</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张家港市侨联秘书长</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13115112169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萍</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常熟市侨联副主任科员</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52887323</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13601579898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周  燕 </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太仓市侨联副主席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18606223131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汤志轩</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昆山市侨办副主任</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36852969</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18906260003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彭再升</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昆山市侨联秘书长</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57553540</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13584907843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张白玉</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吴江区侨联办公室主任</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63981589</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18501550666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  丹</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吴江区侨联办公室科员</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63981580</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18006200669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邱承成</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吴中区木渎镇</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统战办干事</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13862560660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帅  骊</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姑苏区侨联副主任科员</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13913179258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陆海平</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姑苏区金阊街道</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侨务干事</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13962168080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蒋伟荣</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姑苏区沧浪街道</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侨务干事</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13338001925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章小英</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苏州工业园区侨联主席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66681103</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13962513010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张国保</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苏州大学党委统战部</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侨联干事</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67505793</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18013619146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坚</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苏州科技大学侨联主席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68418421</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18962120958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王艳辉</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沙洲职业工学院</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侨联主席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13921981818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凌  云</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w w:val="81"/>
                <w:kern w:val="0"/>
                <w:sz w:val="28"/>
                <w:szCs w:val="28"/>
                <w:fitText w:val="2968" w:id="91"/>
              </w:rPr>
              <w:t>苏州市侨联党组成员、副主</w:t>
            </w:r>
            <w:r>
              <w:rPr>
                <w:rFonts w:hint="eastAsia" w:ascii="仿宋_GB2312" w:hAnsi="仿宋_GB2312" w:eastAsia="仿宋_GB2312" w:cs="仿宋_GB2312"/>
                <w:spacing w:val="19"/>
                <w:w w:val="81"/>
                <w:kern w:val="0"/>
                <w:sz w:val="28"/>
                <w:szCs w:val="28"/>
                <w:fitText w:val="2968" w:id="91"/>
              </w:rPr>
              <w:t>席</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65238955</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13862081139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  红</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苏州市侨联办公室主任</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65226335</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13004510096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  艳</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苏州市侨联联络部部长</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65250053</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13862160746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胡四海</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苏州市侨联办公室</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主任科员</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65226310</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13771955706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03"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744"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潘跃进</w:t>
            </w:r>
          </w:p>
        </w:tc>
        <w:tc>
          <w:tcPr>
            <w:tcW w:w="1276"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男</w:t>
            </w:r>
          </w:p>
        </w:tc>
        <w:tc>
          <w:tcPr>
            <w:tcW w:w="326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苏州市侨联办公室</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工作人员</w:t>
            </w:r>
          </w:p>
        </w:tc>
        <w:tc>
          <w:tcPr>
            <w:tcW w:w="2268"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65221000</w:t>
            </w:r>
          </w:p>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13057419808</w:t>
            </w:r>
          </w:p>
        </w:tc>
      </w:tr>
    </w:tbl>
    <w:p>
      <w:pPr>
        <w:widowControl/>
        <w:jc w:val="left"/>
        <w:rPr>
          <w:rFonts w:ascii="仿宋" w:hAnsi="仿宋" w:eastAsia="仿宋"/>
          <w:b/>
          <w:bCs/>
          <w:sz w:val="32"/>
          <w:szCs w:val="32"/>
        </w:rPr>
      </w:pPr>
    </w:p>
    <w:p>
      <w:pPr>
        <w:widowControl/>
        <w:jc w:val="center"/>
        <w:rPr>
          <w:rFonts w:ascii="华文中宋" w:hAnsi="华文中宋" w:eastAsia="华文中宋"/>
          <w:sz w:val="36"/>
          <w:szCs w:val="36"/>
        </w:rPr>
      </w:pPr>
      <w:r>
        <w:rPr>
          <w:rFonts w:hint="eastAsia" w:ascii="华文中宋" w:hAnsi="华文中宋" w:eastAsia="华文中宋"/>
          <w:sz w:val="36"/>
          <w:szCs w:val="36"/>
        </w:rPr>
        <w:t xml:space="preserve">中  国  侨 </w:t>
      </w:r>
      <w:r>
        <w:rPr>
          <w:rFonts w:ascii="华文中宋" w:hAnsi="华文中宋" w:eastAsia="华文中宋"/>
          <w:sz w:val="36"/>
          <w:szCs w:val="36"/>
        </w:rPr>
        <w:t xml:space="preserve"> </w:t>
      </w:r>
      <w:r>
        <w:rPr>
          <w:rFonts w:hint="eastAsia" w:ascii="华文中宋" w:hAnsi="华文中宋" w:eastAsia="华文中宋"/>
          <w:sz w:val="36"/>
          <w:szCs w:val="36"/>
        </w:rPr>
        <w:t>联  工 作 人 员 名 单</w:t>
      </w:r>
    </w:p>
    <w:p>
      <w:pPr>
        <w:rPr>
          <w:rFonts w:ascii="宋体" w:cs="宋体"/>
          <w:bCs/>
          <w:kern w:val="0"/>
          <w:sz w:val="22"/>
        </w:rPr>
      </w:pPr>
    </w:p>
    <w:p>
      <w:pPr>
        <w:jc w:val="left"/>
        <w:rPr>
          <w:rFonts w:ascii="仿宋" w:hAnsi="仿宋" w:eastAsia="仿宋"/>
          <w:sz w:val="32"/>
          <w:szCs w:val="32"/>
        </w:rPr>
      </w:pPr>
      <w:r>
        <w:rPr>
          <w:rFonts w:hint="eastAsia" w:ascii="仿宋" w:hAnsi="仿宋" w:eastAsia="仿宋"/>
          <w:sz w:val="32"/>
          <w:szCs w:val="32"/>
        </w:rPr>
        <w:t>王</w:t>
      </w:r>
      <w:r>
        <w:rPr>
          <w:rFonts w:hint="eastAsia" w:ascii="仿宋" w:hAnsi="仿宋" w:eastAsia="仿宋"/>
          <w:sz w:val="32"/>
          <w:szCs w:val="32"/>
          <w:lang w:val="en-US" w:eastAsia="zh-CN"/>
        </w:rPr>
        <w:t xml:space="preserve">  </w:t>
      </w:r>
      <w:r>
        <w:rPr>
          <w:rFonts w:hint="eastAsia" w:ascii="仿宋" w:hAnsi="仿宋" w:eastAsia="仿宋"/>
          <w:sz w:val="32"/>
          <w:szCs w:val="32"/>
        </w:rPr>
        <w:t>晖</w:t>
      </w:r>
      <w:r>
        <w:rPr>
          <w:rFonts w:eastAsia="仿宋" w:cs="Calibri"/>
          <w:sz w:val="32"/>
          <w:szCs w:val="32"/>
        </w:rPr>
        <w:t> </w:t>
      </w:r>
      <w:r>
        <w:rPr>
          <w:rFonts w:hint="eastAsia" w:ascii="仿宋" w:hAnsi="仿宋" w:eastAsia="仿宋"/>
          <w:sz w:val="32"/>
          <w:szCs w:val="32"/>
        </w:rPr>
        <w:t xml:space="preserve"> 女</w:t>
      </w:r>
      <w:r>
        <w:rPr>
          <w:rFonts w:eastAsia="仿宋" w:cs="Calibri"/>
          <w:sz w:val="32"/>
          <w:szCs w:val="32"/>
        </w:rPr>
        <w:t> </w:t>
      </w:r>
      <w:r>
        <w:rPr>
          <w:rFonts w:hint="eastAsia" w:ascii="仿宋" w:hAnsi="仿宋" w:eastAsia="仿宋"/>
          <w:sz w:val="32"/>
          <w:szCs w:val="32"/>
        </w:rPr>
        <w:t xml:space="preserve"> 中国侨联干部培训中心培训处处</w:t>
      </w:r>
      <w:r>
        <w:rPr>
          <w:rFonts w:hint="eastAsia" w:ascii="仿宋" w:hAnsi="仿宋" w:eastAsia="仿宋"/>
          <w:sz w:val="32"/>
          <w:szCs w:val="32"/>
          <w:lang w:eastAsia="zh-CN"/>
        </w:rPr>
        <w:t>长　　　　</w:t>
      </w:r>
      <w:r>
        <w:rPr>
          <w:rFonts w:hint="eastAsia" w:ascii="仿宋" w:hAnsi="仿宋" w:eastAsia="仿宋"/>
          <w:sz w:val="32"/>
          <w:szCs w:val="32"/>
          <w:lang w:val="en-US" w:eastAsia="zh-CN"/>
        </w:rPr>
        <w:t xml:space="preserve"> </w:t>
      </w:r>
      <w:r>
        <w:rPr>
          <w:rFonts w:hint="eastAsia" w:ascii="仿宋" w:hAnsi="仿宋" w:eastAsia="仿宋"/>
          <w:sz w:val="32"/>
          <w:szCs w:val="32"/>
        </w:rPr>
        <w:t>13501120707</w:t>
      </w:r>
    </w:p>
    <w:p>
      <w:pPr>
        <w:jc w:val="left"/>
        <w:rPr>
          <w:rFonts w:ascii="仿宋" w:hAnsi="仿宋" w:eastAsia="仿宋"/>
          <w:sz w:val="32"/>
          <w:szCs w:val="32"/>
        </w:rPr>
      </w:pPr>
      <w:r>
        <w:rPr>
          <w:rFonts w:hint="eastAsia" w:ascii="仿宋" w:hAnsi="仿宋" w:eastAsia="仿宋"/>
          <w:sz w:val="32"/>
          <w:szCs w:val="32"/>
        </w:rPr>
        <w:t>程</w:t>
      </w:r>
      <w:r>
        <w:rPr>
          <w:rFonts w:hint="eastAsia" w:ascii="仿宋" w:hAnsi="仿宋" w:eastAsia="仿宋"/>
          <w:sz w:val="32"/>
          <w:szCs w:val="32"/>
          <w:lang w:val="en-US" w:eastAsia="zh-CN"/>
        </w:rPr>
        <w:t xml:space="preserve">  </w:t>
      </w:r>
      <w:r>
        <w:rPr>
          <w:rFonts w:hint="eastAsia" w:ascii="仿宋" w:hAnsi="仿宋" w:eastAsia="仿宋"/>
          <w:sz w:val="32"/>
          <w:szCs w:val="32"/>
        </w:rPr>
        <w:t>宏</w:t>
      </w:r>
      <w:r>
        <w:rPr>
          <w:rFonts w:eastAsia="仿宋" w:cs="Calibri"/>
          <w:sz w:val="32"/>
          <w:szCs w:val="32"/>
        </w:rPr>
        <w:t> </w:t>
      </w:r>
      <w:r>
        <w:rPr>
          <w:rFonts w:hint="eastAsia" w:ascii="仿宋" w:hAnsi="仿宋" w:eastAsia="仿宋"/>
          <w:sz w:val="32"/>
          <w:szCs w:val="32"/>
        </w:rPr>
        <w:t xml:space="preserve"> 女</w:t>
      </w:r>
      <w:r>
        <w:rPr>
          <w:rFonts w:eastAsia="仿宋" w:cs="Calibri"/>
          <w:sz w:val="32"/>
          <w:szCs w:val="32"/>
        </w:rPr>
        <w:t> </w:t>
      </w:r>
      <w:r>
        <w:rPr>
          <w:rFonts w:hint="eastAsia" w:ascii="仿宋" w:hAnsi="仿宋" w:eastAsia="仿宋"/>
          <w:sz w:val="32"/>
          <w:szCs w:val="32"/>
        </w:rPr>
        <w:t xml:space="preserve"> 中国侨联干部培训中心办公室副主任</w:t>
      </w:r>
      <w:r>
        <w:rPr>
          <w:rFonts w:hint="eastAsia" w:ascii="仿宋" w:hAnsi="仿宋" w:eastAsia="仿宋"/>
          <w:sz w:val="32"/>
          <w:szCs w:val="32"/>
          <w:lang w:val="en-US" w:eastAsia="zh-CN"/>
        </w:rPr>
        <w:t xml:space="preserve">　　　 </w:t>
      </w:r>
      <w:r>
        <w:rPr>
          <w:rFonts w:hint="eastAsia" w:ascii="仿宋" w:hAnsi="仿宋" w:eastAsia="仿宋"/>
          <w:sz w:val="32"/>
          <w:szCs w:val="32"/>
        </w:rPr>
        <w:t>13901008462</w:t>
      </w:r>
    </w:p>
    <w:p>
      <w:pPr>
        <w:jc w:val="left"/>
        <w:rPr>
          <w:rFonts w:ascii="仿宋" w:hAnsi="仿宋" w:eastAsia="仿宋"/>
          <w:sz w:val="32"/>
          <w:szCs w:val="32"/>
        </w:rPr>
      </w:pPr>
      <w:r>
        <w:rPr>
          <w:rFonts w:hint="eastAsia" w:ascii="仿宋" w:hAnsi="仿宋" w:eastAsia="仿宋"/>
          <w:sz w:val="32"/>
          <w:szCs w:val="32"/>
        </w:rPr>
        <w:t>侯竣译</w:t>
      </w:r>
      <w:r>
        <w:rPr>
          <w:rFonts w:eastAsia="仿宋" w:cs="Calibri"/>
          <w:sz w:val="32"/>
          <w:szCs w:val="32"/>
        </w:rPr>
        <w:t> </w:t>
      </w:r>
      <w:r>
        <w:rPr>
          <w:rFonts w:hint="eastAsia" w:ascii="仿宋" w:hAnsi="仿宋" w:eastAsia="仿宋"/>
          <w:sz w:val="32"/>
          <w:szCs w:val="32"/>
        </w:rPr>
        <w:t xml:space="preserve"> 男</w:t>
      </w:r>
      <w:r>
        <w:rPr>
          <w:rFonts w:eastAsia="仿宋" w:cs="Calibri"/>
          <w:sz w:val="32"/>
          <w:szCs w:val="32"/>
        </w:rPr>
        <w:t> </w:t>
      </w:r>
      <w:r>
        <w:rPr>
          <w:rFonts w:hint="eastAsia" w:ascii="仿宋" w:hAnsi="仿宋" w:eastAsia="仿宋"/>
          <w:sz w:val="32"/>
          <w:szCs w:val="32"/>
        </w:rPr>
        <w:t xml:space="preserve"> 中国侨联干部培训中心办公室</w:t>
      </w:r>
      <w:r>
        <w:rPr>
          <w:rFonts w:hint="eastAsia" w:ascii="仿宋" w:hAnsi="仿宋" w:eastAsia="仿宋"/>
          <w:sz w:val="32"/>
          <w:szCs w:val="32"/>
          <w:lang w:eastAsia="zh-CN"/>
        </w:rPr>
        <w:t>干部</w:t>
      </w:r>
      <w:r>
        <w:rPr>
          <w:rFonts w:hint="eastAsia" w:ascii="仿宋" w:hAnsi="仿宋" w:eastAsia="仿宋"/>
          <w:sz w:val="32"/>
          <w:szCs w:val="32"/>
          <w:lang w:val="en-US" w:eastAsia="zh-CN"/>
        </w:rPr>
        <w:t xml:space="preserve">        </w:t>
      </w:r>
      <w:r>
        <w:rPr>
          <w:rFonts w:eastAsia="仿宋" w:cs="Calibri"/>
          <w:sz w:val="32"/>
          <w:szCs w:val="32"/>
        </w:rPr>
        <w:t>  </w:t>
      </w:r>
      <w:r>
        <w:rPr>
          <w:rFonts w:hint="eastAsia" w:ascii="仿宋" w:hAnsi="仿宋" w:eastAsia="仿宋"/>
          <w:sz w:val="32"/>
          <w:szCs w:val="32"/>
        </w:rPr>
        <w:t>13795598888</w:t>
      </w:r>
    </w:p>
    <w:p>
      <w:pPr>
        <w:jc w:val="left"/>
        <w:rPr>
          <w:rFonts w:ascii="仿宋" w:hAnsi="仿宋" w:eastAsia="仿宋"/>
          <w:sz w:val="32"/>
          <w:szCs w:val="32"/>
        </w:rPr>
      </w:pPr>
      <w:r>
        <w:rPr>
          <w:rFonts w:eastAsia="仿宋" w:cs="Calibri"/>
          <w:sz w:val="32"/>
          <w:szCs w:val="32"/>
        </w:rPr>
        <w:t>           </w:t>
      </w:r>
    </w:p>
    <w:p>
      <w:pPr>
        <w:jc w:val="left"/>
        <w:rPr>
          <w:rFonts w:ascii="仿宋" w:hAnsi="仿宋" w:eastAsia="仿宋"/>
          <w:sz w:val="32"/>
          <w:szCs w:val="32"/>
        </w:rPr>
      </w:pPr>
      <w:bookmarkStart w:id="10" w:name="_GoBack"/>
      <w:bookmarkEnd w:id="10"/>
    </w:p>
    <w:p>
      <w:pPr>
        <w:jc w:val="left"/>
        <w:rPr>
          <w:rFonts w:ascii="仿宋" w:hAnsi="仿宋" w:eastAsia="仿宋"/>
          <w:sz w:val="32"/>
          <w:szCs w:val="32"/>
        </w:rPr>
      </w:pPr>
    </w:p>
    <w:p>
      <w:pPr>
        <w:jc w:val="left"/>
        <w:rPr>
          <w:rFonts w:ascii="仿宋" w:hAnsi="仿宋" w:eastAsia="仿宋"/>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楷体" w:hAnsi="楷体" w:eastAsia="楷体"/>
          <w:b/>
          <w:sz w:val="44"/>
          <w:szCs w:val="44"/>
        </w:rPr>
      </w:pPr>
    </w:p>
    <w:p>
      <w:pPr>
        <w:jc w:val="center"/>
        <w:rPr>
          <w:rFonts w:ascii="楷体" w:hAnsi="楷体" w:eastAsia="楷体" w:cs="楷体"/>
          <w:b/>
          <w:bCs/>
          <w:sz w:val="44"/>
          <w:szCs w:val="44"/>
        </w:rPr>
      </w:pPr>
      <w:r>
        <w:rPr>
          <w:rFonts w:hint="eastAsia" w:ascii="楷体" w:hAnsi="楷体" w:eastAsia="楷体" w:cs="楷体"/>
          <w:b/>
          <w:bCs/>
          <w:sz w:val="44"/>
          <w:szCs w:val="44"/>
        </w:rPr>
        <w:t xml:space="preserve">日 </w:t>
      </w:r>
      <w:r>
        <w:rPr>
          <w:rFonts w:ascii="楷体" w:hAnsi="楷体" w:eastAsia="楷体" w:cs="楷体"/>
          <w:b/>
          <w:bCs/>
          <w:sz w:val="44"/>
          <w:szCs w:val="44"/>
        </w:rPr>
        <w:t xml:space="preserve"> </w:t>
      </w:r>
      <w:r>
        <w:rPr>
          <w:rFonts w:hint="eastAsia" w:ascii="楷体" w:hAnsi="楷体" w:eastAsia="楷体" w:cs="楷体"/>
          <w:b/>
          <w:bCs/>
          <w:sz w:val="44"/>
          <w:szCs w:val="44"/>
        </w:rPr>
        <w:t xml:space="preserve">程 </w:t>
      </w:r>
      <w:r>
        <w:rPr>
          <w:rFonts w:ascii="楷体" w:hAnsi="楷体" w:eastAsia="楷体" w:cs="楷体"/>
          <w:b/>
          <w:bCs/>
          <w:sz w:val="44"/>
          <w:szCs w:val="44"/>
        </w:rPr>
        <w:t xml:space="preserve"> </w:t>
      </w:r>
      <w:r>
        <w:rPr>
          <w:rFonts w:hint="eastAsia" w:ascii="楷体" w:hAnsi="楷体" w:eastAsia="楷体" w:cs="楷体"/>
          <w:b/>
          <w:bCs/>
          <w:sz w:val="44"/>
          <w:szCs w:val="44"/>
        </w:rPr>
        <w:t xml:space="preserve">安 </w:t>
      </w:r>
      <w:r>
        <w:rPr>
          <w:rFonts w:ascii="楷体" w:hAnsi="楷体" w:eastAsia="楷体" w:cs="楷体"/>
          <w:b/>
          <w:bCs/>
          <w:sz w:val="44"/>
          <w:szCs w:val="44"/>
        </w:rPr>
        <w:t xml:space="preserve"> </w:t>
      </w:r>
      <w:r>
        <w:rPr>
          <w:rFonts w:hint="eastAsia" w:ascii="楷体" w:hAnsi="楷体" w:eastAsia="楷体" w:cs="楷体"/>
          <w:b/>
          <w:bCs/>
          <w:sz w:val="44"/>
          <w:szCs w:val="44"/>
        </w:rPr>
        <w:t>排</w:t>
      </w:r>
    </w:p>
    <w:tbl>
      <w:tblPr>
        <w:tblStyle w:val="11"/>
        <w:tblW w:w="11058" w:type="dxa"/>
        <w:jc w:val="center"/>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2270"/>
        <w:gridCol w:w="1134"/>
        <w:gridCol w:w="36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时  间</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内  容</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出席领导及主讲人</w:t>
            </w:r>
          </w:p>
        </w:tc>
        <w:tc>
          <w:tcPr>
            <w:tcW w:w="368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职  务（或简介）</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13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第一天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6月17日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星期一</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 天</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学员报到</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宾馆大堂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13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19:30-20:30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预备会</w:t>
            </w:r>
          </w:p>
        </w:tc>
        <w:tc>
          <w:tcPr>
            <w:tcW w:w="113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kern w:val="0"/>
                <w:sz w:val="22"/>
                <w:lang w:bidi="ar"/>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全体干部学员及工作人员</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西北大学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华侨学院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第二天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6月18日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8:30-8:45</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合  影</w:t>
            </w:r>
          </w:p>
        </w:tc>
        <w:tc>
          <w:tcPr>
            <w:tcW w:w="1134"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姚林楠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陈香林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高俊峰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范安龙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莫  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曾  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凌  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王尧宇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叶培哲</w:t>
            </w:r>
          </w:p>
        </w:tc>
        <w:tc>
          <w:tcPr>
            <w:tcW w:w="3685"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中国侨联组织人事部部长、直属机关党委副书记兼干部培训中心主任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吉林省侨联党组书记、主席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陕西省侨联党组成员、副主席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山西省侨联副主席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海南省侨联外联部部长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北京市朝阳区侨联党组书记、主席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苏州市侨联党组成员、副主席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西北大学党委常委</w:t>
            </w:r>
            <w:r>
              <w:rPr>
                <w:rFonts w:hint="eastAsia" w:ascii="仿宋_GB2312" w:hAnsi="仿宋_GB2312" w:eastAsia="仿宋_GB2312" w:cs="仿宋_GB2312"/>
                <w:bCs/>
                <w:kern w:val="0"/>
                <w:sz w:val="22"/>
                <w:lang w:eastAsia="zh-CN" w:bidi="ar"/>
              </w:rPr>
              <w:t>、</w:t>
            </w:r>
            <w:r>
              <w:rPr>
                <w:rFonts w:hint="eastAsia" w:ascii="仿宋_GB2312" w:hAnsi="仿宋_GB2312" w:eastAsia="仿宋_GB2312" w:cs="仿宋_GB2312"/>
                <w:bCs/>
                <w:kern w:val="0"/>
                <w:sz w:val="22"/>
                <w:lang w:bidi="ar"/>
              </w:rPr>
              <w:t>副校长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西北大学继续教育学院院长</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西北大学</w:t>
            </w:r>
          </w:p>
          <w:p>
            <w:pPr>
              <w:jc w:val="center"/>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华侨学院</w:t>
            </w:r>
          </w:p>
          <w:p>
            <w:pPr>
              <w:jc w:val="center"/>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宾馆草坪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8:45-9:20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开班仪式</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2"/>
                <w:szCs w:val="28"/>
              </w:rPr>
            </w:pPr>
          </w:p>
        </w:tc>
        <w:tc>
          <w:tcPr>
            <w:tcW w:w="3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bCs/>
                <w:kern w:val="0"/>
                <w:sz w:val="22"/>
                <w:lang w:bidi="ar"/>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9:30-11:30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w w:val="86"/>
                <w:kern w:val="0"/>
                <w:sz w:val="22"/>
                <w:szCs w:val="28"/>
                <w:fitText w:val="2090" w:id="92"/>
              </w:rPr>
              <w:t>陕西侨情与侨务工作介</w:t>
            </w:r>
            <w:r>
              <w:rPr>
                <w:rFonts w:hint="eastAsia" w:ascii="仿宋_GB2312" w:hAnsi="仿宋_GB2312" w:eastAsia="仿宋_GB2312" w:cs="仿宋_GB2312"/>
                <w:spacing w:val="5"/>
                <w:w w:val="86"/>
                <w:kern w:val="0"/>
                <w:sz w:val="22"/>
                <w:szCs w:val="28"/>
                <w:fitText w:val="2090" w:id="92"/>
              </w:rPr>
              <w:t>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高俊峰</w:t>
            </w:r>
          </w:p>
        </w:tc>
        <w:tc>
          <w:tcPr>
            <w:tcW w:w="3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陕西省侨联党组成员、副主席</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14:00-17:00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习近平关于加强改进统战工作的重要思想</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解永强</w:t>
            </w:r>
          </w:p>
        </w:tc>
        <w:tc>
          <w:tcPr>
            <w:tcW w:w="3685"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教授，陕西社会主义学院教研室主任《陕西社会主义学院学报》主编</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60" w:lineRule="exact"/>
              <w:ind w:left="34" w:leftChars="16" w:firstLine="33" w:firstLineChars="15"/>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第三天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6月19日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星期三</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8:30-11:00</w:t>
            </w:r>
          </w:p>
        </w:tc>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
                <w:kern w:val="0"/>
                <w:sz w:val="22"/>
                <w:szCs w:val="28"/>
                <w:fitText w:val="2090" w:id="93"/>
              </w:rPr>
            </w:pPr>
            <w:r>
              <w:rPr>
                <w:rFonts w:hint="eastAsia" w:ascii="仿宋_GB2312" w:hAnsi="仿宋_GB2312" w:eastAsia="仿宋_GB2312" w:cs="仿宋_GB2312"/>
                <w:spacing w:val="7"/>
                <w:kern w:val="0"/>
                <w:sz w:val="22"/>
                <w:szCs w:val="28"/>
                <w:fitText w:val="2090" w:id="93"/>
              </w:rPr>
              <w:t>深入学习贯彻习近</w:t>
            </w:r>
            <w:r>
              <w:rPr>
                <w:rFonts w:hint="eastAsia" w:ascii="仿宋_GB2312" w:hAnsi="仿宋_GB2312" w:eastAsia="仿宋_GB2312" w:cs="仿宋_GB2312"/>
                <w:spacing w:val="-1"/>
                <w:kern w:val="0"/>
                <w:sz w:val="22"/>
                <w:szCs w:val="28"/>
                <w:fitText w:val="2090" w:id="93"/>
              </w:rPr>
              <w:t>平</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
                <w:kern w:val="0"/>
                <w:sz w:val="22"/>
                <w:szCs w:val="28"/>
                <w:fitText w:val="2090" w:id="94"/>
              </w:rPr>
            </w:pPr>
            <w:r>
              <w:rPr>
                <w:rFonts w:hint="eastAsia" w:ascii="仿宋_GB2312" w:hAnsi="仿宋_GB2312" w:eastAsia="仿宋_GB2312" w:cs="仿宋_GB2312"/>
                <w:spacing w:val="7"/>
                <w:kern w:val="0"/>
                <w:sz w:val="22"/>
                <w:szCs w:val="28"/>
                <w:fitText w:val="2090" w:id="94"/>
              </w:rPr>
              <w:t>总书记侨务工作重</w:t>
            </w:r>
            <w:r>
              <w:rPr>
                <w:rFonts w:hint="eastAsia" w:ascii="仿宋_GB2312" w:hAnsi="仿宋_GB2312" w:eastAsia="仿宋_GB2312" w:cs="仿宋_GB2312"/>
                <w:spacing w:val="-1"/>
                <w:kern w:val="0"/>
                <w:sz w:val="22"/>
                <w:szCs w:val="28"/>
                <w:fitText w:val="2090" w:id="94"/>
              </w:rPr>
              <w:t>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
                <w:kern w:val="0"/>
                <w:sz w:val="22"/>
                <w:szCs w:val="28"/>
                <w:fitText w:val="2090" w:id="95"/>
              </w:rPr>
            </w:pPr>
            <w:r>
              <w:rPr>
                <w:rFonts w:hint="eastAsia" w:ascii="仿宋_GB2312" w:hAnsi="仿宋_GB2312" w:eastAsia="仿宋_GB2312" w:cs="仿宋_GB2312"/>
                <w:spacing w:val="6"/>
                <w:kern w:val="0"/>
                <w:sz w:val="22"/>
                <w:szCs w:val="28"/>
                <w:fitText w:val="2090" w:id="95"/>
              </w:rPr>
              <w:t>论述  努力建设高</w:t>
            </w:r>
            <w:r>
              <w:rPr>
                <w:rFonts w:hint="eastAsia" w:ascii="仿宋_GB2312" w:hAnsi="仿宋_GB2312" w:eastAsia="仿宋_GB2312" w:cs="仿宋_GB2312"/>
                <w:spacing w:val="1"/>
                <w:kern w:val="0"/>
                <w:sz w:val="22"/>
                <w:szCs w:val="28"/>
                <w:fitText w:val="2090" w:id="95"/>
              </w:rPr>
              <w:t>素</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pacing w:val="7"/>
                <w:kern w:val="0"/>
                <w:sz w:val="22"/>
                <w:szCs w:val="28"/>
                <w:fitText w:val="2090" w:id="96"/>
              </w:rPr>
              <w:t>专业化侨联干部队</w:t>
            </w:r>
            <w:r>
              <w:rPr>
                <w:rFonts w:hint="eastAsia" w:ascii="仿宋_GB2312" w:hAnsi="仿宋_GB2312" w:eastAsia="仿宋_GB2312" w:cs="仿宋_GB2312"/>
                <w:spacing w:val="-1"/>
                <w:kern w:val="0"/>
                <w:sz w:val="22"/>
                <w:szCs w:val="28"/>
                <w:fitText w:val="2090" w:id="96"/>
              </w:rPr>
              <w:t>伍</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隋  军</w:t>
            </w:r>
          </w:p>
        </w:tc>
        <w:tc>
          <w:tcPr>
            <w:tcW w:w="368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中国侨联党组副书记、副主席</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60" w:lineRule="exact"/>
              <w:ind w:left="34" w:leftChars="16"/>
              <w:jc w:val="center"/>
              <w:textAlignment w:val="auto"/>
              <w:rPr>
                <w:rFonts w:hint="eastAsia" w:ascii="仿宋_GB2312" w:hAnsi="仿宋_GB2312" w:eastAsia="仿宋_GB2312" w:cs="仿宋_GB2312"/>
                <w:color w:val="FF0000"/>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14:00-17:00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牢记初心使命，努力做好新时代侨务工作</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王元琪</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西北大学马克思主义学院教授</w:t>
            </w:r>
          </w:p>
          <w:p>
            <w:pPr>
              <w:widowControl/>
              <w:shd w:val="clear" w:color="auto" w:fill="FFFFFF"/>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研究生导师</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spacing w:before="160" w:beforeLines="50" w:after="160" w:afterLines="50" w:line="240" w:lineRule="exact"/>
              <w:ind w:left="34" w:leftChars="16"/>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第四天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6月20日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星期四</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8:30-11:30</w:t>
            </w:r>
          </w:p>
        </w:tc>
        <w:tc>
          <w:tcPr>
            <w:tcW w:w="2270" w:type="dxa"/>
            <w:tcBorders>
              <w:top w:val="single" w:color="auto" w:sz="4" w:space="0"/>
              <w:left w:val="single" w:color="auto" w:sz="4" w:space="0"/>
              <w:bottom w:val="single" w:color="auto" w:sz="4" w:space="0"/>
              <w:right w:val="single" w:color="auto" w:sz="4" w:space="0"/>
            </w:tcBorders>
            <w:vAlign w:val="center"/>
          </w:tcPr>
          <w:p>
            <w:pPr>
              <w:spacing w:line="320" w:lineRule="exact"/>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spacing w:line="320" w:lineRule="exact"/>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侨务工作者精神沃土与文化牵绊</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ind w:firstLine="110" w:firstLineChars="50"/>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肖云儒</w:t>
            </w:r>
          </w:p>
        </w:tc>
        <w:tc>
          <w:tcPr>
            <w:tcW w:w="36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肖云儒，著名文化学者、书法家、教授，研究员。享受</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"https://baike.baidu.com/item/%E5%9B%BD%E5%8A%A1%E9%99%A2%E6%94%BF%E5%BA%9C%E7%89%B9%E6%AE%8A%E6%B4%A5%E8%B4%B4/7260532"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2"/>
                <w:szCs w:val="28"/>
              </w:rPr>
              <w:t>国务院政府特殊津贴</w:t>
            </w:r>
            <w:r>
              <w:rPr>
                <w:rFonts w:hint="eastAsia" w:ascii="仿宋_GB2312" w:hAnsi="仿宋_GB2312" w:eastAsia="仿宋_GB2312" w:cs="仿宋_GB2312"/>
                <w:sz w:val="22"/>
                <w:szCs w:val="28"/>
              </w:rPr>
              <w:fldChar w:fldCharType="end"/>
            </w:r>
            <w:r>
              <w:rPr>
                <w:rFonts w:hint="eastAsia" w:ascii="仿宋_GB2312" w:hAnsi="仿宋_GB2312" w:eastAsia="仿宋_GB2312" w:cs="仿宋_GB2312"/>
                <w:sz w:val="22"/>
                <w:szCs w:val="28"/>
              </w:rPr>
              <w:t>突出贡献专家，陕西省文联副主席，陕西省有突出贡献专家，陕西省德艺双馨艺术家。国家有突出贡献专家，享受国务院特殊津贴。兼任中国西部文艺研究会会长。被聘任为</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"https://baike.baidu.com/item/%E8%A5%BF%E5%AE%89%E4%BA%A4%E9%80%9A%E5%A4%A7%E5%AD%A6/165226"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2"/>
                <w:szCs w:val="28"/>
              </w:rPr>
              <w:t>西安交通大学</w:t>
            </w:r>
            <w:r>
              <w:rPr>
                <w:rFonts w:hint="eastAsia" w:ascii="仿宋_GB2312" w:hAnsi="仿宋_GB2312" w:eastAsia="仿宋_GB2312" w:cs="仿宋_GB2312"/>
                <w:sz w:val="22"/>
                <w:szCs w:val="28"/>
              </w:rPr>
              <w:fldChar w:fldCharType="end"/>
            </w:r>
            <w:r>
              <w:rPr>
                <w:rFonts w:hint="eastAsia" w:ascii="仿宋_GB2312" w:hAnsi="仿宋_GB2312" w:eastAsia="仿宋_GB2312" w:cs="仿宋_GB2312"/>
                <w:sz w:val="22"/>
                <w:szCs w:val="28"/>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"https://baike.baidu.com/item/%E8%A5%BF%E5%8C%97%E5%A4%A7%E5%AD%A6/17821"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2"/>
                <w:szCs w:val="28"/>
              </w:rPr>
              <w:t>西北大学</w:t>
            </w:r>
            <w:r>
              <w:rPr>
                <w:rFonts w:hint="eastAsia" w:ascii="仿宋_GB2312" w:hAnsi="仿宋_GB2312" w:eastAsia="仿宋_GB2312" w:cs="仿宋_GB2312"/>
                <w:sz w:val="22"/>
                <w:szCs w:val="28"/>
              </w:rPr>
              <w:fldChar w:fldCharType="end"/>
            </w:r>
            <w:r>
              <w:rPr>
                <w:rFonts w:hint="eastAsia" w:ascii="仿宋_GB2312" w:hAnsi="仿宋_GB2312" w:eastAsia="仿宋_GB2312" w:cs="仿宋_GB2312"/>
                <w:sz w:val="22"/>
                <w:szCs w:val="28"/>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"https://baike.baidu.com/item/%E9%99%95%E8%A5%BF%E5%B8%88%E8%8C%83%E5%A4%A7%E5%AD%A6/536384"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2"/>
                <w:szCs w:val="28"/>
              </w:rPr>
              <w:t>陕西师范大学</w:t>
            </w:r>
            <w:r>
              <w:rPr>
                <w:rFonts w:hint="eastAsia" w:ascii="仿宋_GB2312" w:hAnsi="仿宋_GB2312" w:eastAsia="仿宋_GB2312" w:cs="仿宋_GB2312"/>
                <w:sz w:val="22"/>
                <w:szCs w:val="28"/>
              </w:rPr>
              <w:fldChar w:fldCharType="end"/>
            </w:r>
            <w:r>
              <w:rPr>
                <w:rFonts w:hint="eastAsia" w:ascii="仿宋_GB2312" w:hAnsi="仿宋_GB2312" w:eastAsia="仿宋_GB2312" w:cs="仿宋_GB2312"/>
                <w:sz w:val="22"/>
                <w:szCs w:val="28"/>
              </w:rPr>
              <w:t>、</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"https://baike.baidu.com/item/%E8%A5%BF%E5%AE%89%E5%BB%BA%E7%AD%91%E7%A7%91%E6%8A%80%E5%A4%A7%E5%AD%A6/345895"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22"/>
                <w:szCs w:val="28"/>
              </w:rPr>
              <w:t>西安建筑科技大学</w:t>
            </w:r>
            <w:r>
              <w:rPr>
                <w:rFonts w:hint="eastAsia" w:ascii="仿宋_GB2312" w:hAnsi="仿宋_GB2312" w:eastAsia="仿宋_GB2312" w:cs="仿宋_GB2312"/>
                <w:sz w:val="22"/>
                <w:szCs w:val="28"/>
              </w:rPr>
              <w:fldChar w:fldCharType="end"/>
            </w:r>
            <w:r>
              <w:rPr>
                <w:rFonts w:hint="eastAsia" w:ascii="仿宋_GB2312" w:hAnsi="仿宋_GB2312" w:eastAsia="仿宋_GB2312" w:cs="仿宋_GB2312"/>
                <w:sz w:val="22"/>
                <w:szCs w:val="28"/>
              </w:rPr>
              <w:t>等七所大学的教授和研究生导师。</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14:00-17:00</w:t>
            </w:r>
          </w:p>
        </w:tc>
        <w:tc>
          <w:tcPr>
            <w:tcW w:w="2270" w:type="dxa"/>
            <w:tcBorders>
              <w:top w:val="single" w:color="auto" w:sz="4" w:space="0"/>
              <w:left w:val="single" w:color="auto" w:sz="4" w:space="0"/>
              <w:bottom w:val="single" w:color="auto" w:sz="4" w:space="0"/>
              <w:right w:val="single" w:color="auto" w:sz="4" w:space="0"/>
            </w:tcBorders>
            <w:vAlign w:val="center"/>
          </w:tcPr>
          <w:p>
            <w:pPr>
              <w:spacing w:line="320" w:lineRule="exact"/>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现场教学：</w:t>
            </w:r>
          </w:p>
          <w:p>
            <w:pPr>
              <w:spacing w:line="320" w:lineRule="exact"/>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凝聚侨心</w:t>
            </w:r>
          </w:p>
          <w:p>
            <w:pPr>
              <w:spacing w:line="320" w:lineRule="exact"/>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w:t>
            </w:r>
            <w:r>
              <w:rPr>
                <w:rFonts w:hint="eastAsia" w:ascii="仿宋_GB2312" w:hAnsi="仿宋_GB2312" w:eastAsia="仿宋_GB2312" w:cs="仿宋_GB2312"/>
                <w:spacing w:val="11"/>
                <w:kern w:val="0"/>
                <w:sz w:val="22"/>
                <w:szCs w:val="28"/>
                <w:fitText w:val="1430" w:id="97"/>
              </w:rPr>
              <w:t>探寻中华文</w:t>
            </w:r>
            <w:r>
              <w:rPr>
                <w:rFonts w:hint="eastAsia" w:ascii="仿宋_GB2312" w:hAnsi="仿宋_GB2312" w:eastAsia="仿宋_GB2312" w:cs="仿宋_GB2312"/>
                <w:kern w:val="0"/>
                <w:sz w:val="22"/>
                <w:szCs w:val="28"/>
                <w:fitText w:val="1430" w:id="97"/>
              </w:rPr>
              <w:t>明</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陕西省历史博物馆</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西北大学13:30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北门出发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113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第五天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6月21日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星期五</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8:30-11:30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kern w:val="0"/>
                <w:sz w:val="22"/>
                <w:szCs w:val="28"/>
                <w:fitText w:val="2200" w:id="98"/>
              </w:rPr>
              <w:t>大秦帝国的崛起与衰亡</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徐卫民</w:t>
            </w:r>
          </w:p>
        </w:tc>
        <w:tc>
          <w:tcPr>
            <w:tcW w:w="368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教授，博士生导师。先后主持国家社科基金、教育部基金等项目。主要从事秦汉历史和考古、历史地理、文化遗产等的研究。</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1135" w:type="dxa"/>
            <w:vMerge w:val="continue"/>
            <w:tcBorders>
              <w:left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14:00-15:30</w:t>
            </w:r>
          </w:p>
        </w:tc>
        <w:tc>
          <w:tcPr>
            <w:tcW w:w="2270"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spacing w:before="160" w:beforeLines="50" w:after="160" w:afterLines="50"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陕西省侨联信息化建设经验推介会</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庞雄昌</w:t>
            </w:r>
          </w:p>
        </w:tc>
        <w:tc>
          <w:tcPr>
            <w:tcW w:w="368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陕西省侨联联络信息部</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15:30-17:00</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现场教学</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西北大学博物馆</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15:20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北门集合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第六天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6月22日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星期六</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  天</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小组讨论</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华侨学院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13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第七天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6月23日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星期日</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7:00-11:30</w:t>
            </w:r>
          </w:p>
        </w:tc>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前往延安</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xml:space="preserve">西北大学北门6:40集合乘坐大巴车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135" w:type="dxa"/>
            <w:vMerge w:val="continue"/>
            <w:tcBorders>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14:00-16:20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现场讲解：宝塔山</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szCs w:val="28"/>
              </w:rPr>
            </w:pPr>
          </w:p>
        </w:tc>
        <w:tc>
          <w:tcPr>
            <w:tcW w:w="127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中江酒店13:50</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门前集合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135" w:type="dxa"/>
            <w:vMerge w:val="continue"/>
            <w:tcBorders>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p>
        </w:tc>
        <w:tc>
          <w:tcPr>
            <w:tcW w:w="22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激情教学：</w:t>
            </w:r>
          </w:p>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宝塔山连着天安门</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2"/>
                <w:szCs w:val="28"/>
              </w:rPr>
            </w:pPr>
          </w:p>
        </w:tc>
        <w:tc>
          <w:tcPr>
            <w:tcW w:w="127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135" w:type="dxa"/>
            <w:vMerge w:val="continue"/>
            <w:tcBorders>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16:30-17:30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现场讲解：</w:t>
            </w:r>
          </w:p>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延安革命纪念馆</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延安市委领导</w:t>
            </w:r>
          </w:p>
        </w:tc>
        <w:tc>
          <w:tcPr>
            <w:tcW w:w="127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 xml:space="preserve">中江酒店16:00 </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门前集合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135" w:type="dxa"/>
            <w:vMerge w:val="continue"/>
            <w:tcBorders>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vMerge w:val="continue"/>
            <w:tcBorders>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p>
        </w:tc>
        <w:tc>
          <w:tcPr>
            <w:tcW w:w="22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现场讲解：</w:t>
            </w:r>
          </w:p>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王家坪革命旧址</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p>
        </w:tc>
        <w:tc>
          <w:tcPr>
            <w:tcW w:w="127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jc w:val="center"/>
        </w:trPr>
        <w:tc>
          <w:tcPr>
            <w:tcW w:w="113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19:30-20:40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大型红色历史实景</w:t>
            </w:r>
          </w:p>
          <w:p>
            <w:pPr>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教育课《红秀延安》</w:t>
            </w:r>
          </w:p>
          <w:p>
            <w:pPr>
              <w:jc w:val="left"/>
              <w:rPr>
                <w:rFonts w:hint="eastAsia" w:ascii="仿宋_GB2312" w:hAnsi="仿宋_GB2312" w:eastAsia="仿宋_GB2312" w:cs="仿宋_GB2312"/>
                <w:color w:val="FF0000"/>
                <w:sz w:val="22"/>
                <w:szCs w:val="28"/>
              </w:rPr>
            </w:pPr>
            <w:r>
              <w:rPr>
                <w:rFonts w:hint="eastAsia" w:ascii="仿宋_GB2312" w:hAnsi="仿宋_GB2312" w:eastAsia="仿宋_GB2312" w:cs="仿宋_GB2312"/>
                <w:color w:val="FF0000"/>
                <w:sz w:val="18"/>
                <w:szCs w:val="21"/>
              </w:rPr>
              <w:t>注：北京市朝阳区侨联不参与此活动</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110" w:firstLineChar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中江酒店19:00</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门前集合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13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第八天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6月24日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星期一</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8:30-11:30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现场教学：</w:t>
            </w:r>
          </w:p>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红色经典---梁家河</w:t>
            </w:r>
          </w:p>
          <w:p>
            <w:pPr>
              <w:numPr>
                <w:ilvl w:val="0"/>
                <w:numId w:val="2"/>
              </w:numPr>
              <w:ind w:left="0" w:firstLine="0"/>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梁家河村容村貌</w:t>
            </w:r>
          </w:p>
          <w:p>
            <w:pPr>
              <w:numPr>
                <w:ilvl w:val="0"/>
                <w:numId w:val="2"/>
              </w:numPr>
              <w:ind w:left="0" w:firstLine="0"/>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知青旧居--知青时期的延安精神</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after="225" w:line="360" w:lineRule="atLeast"/>
              <w:ind w:firstLine="440" w:firstLineChars="200"/>
              <w:jc w:val="left"/>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bCs/>
                <w:kern w:val="0"/>
                <w:sz w:val="22"/>
                <w:lang w:bidi="ar"/>
              </w:rPr>
              <w:t>午餐后12:00集合返回延安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135" w:type="dxa"/>
            <w:vMerge w:val="continue"/>
            <w:tcBorders>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14:30-15:10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介绍延安经济社会发展情况</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李春鸽</w:t>
            </w:r>
          </w:p>
        </w:tc>
        <w:tc>
          <w:tcPr>
            <w:tcW w:w="3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40" w:firstLineChars="200"/>
              <w:jc w:val="left"/>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延安市委常委、统战部部长</w:t>
            </w:r>
          </w:p>
        </w:tc>
        <w:tc>
          <w:tcPr>
            <w:tcW w:w="1275" w:type="dxa"/>
            <w:vMerge w:val="restart"/>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延安隆华培训基地三楼</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13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15:10-17:30</w:t>
            </w:r>
          </w:p>
        </w:tc>
        <w:tc>
          <w:tcPr>
            <w:tcW w:w="2270"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专题教学：</w:t>
            </w:r>
          </w:p>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w w:val="86"/>
                <w:kern w:val="0"/>
                <w:sz w:val="22"/>
                <w:szCs w:val="28"/>
                <w:fitText w:val="2277" w:id="99"/>
              </w:rPr>
              <w:t>《延安精神及其当代价值</w:t>
            </w:r>
            <w:r>
              <w:rPr>
                <w:rFonts w:hint="eastAsia" w:ascii="仿宋_GB2312" w:hAnsi="仿宋_GB2312" w:eastAsia="仿宋_GB2312" w:cs="仿宋_GB2312"/>
                <w:spacing w:val="4"/>
                <w:w w:val="86"/>
                <w:kern w:val="0"/>
                <w:sz w:val="22"/>
                <w:szCs w:val="28"/>
                <w:fitText w:val="2277" w:id="99"/>
              </w:rPr>
              <w:t>》</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赵耀宏</w:t>
            </w:r>
          </w:p>
        </w:tc>
        <w:tc>
          <w:tcPr>
            <w:tcW w:w="3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教授，中国延安干部学院副院长</w:t>
            </w:r>
          </w:p>
        </w:tc>
        <w:tc>
          <w:tcPr>
            <w:tcW w:w="1275" w:type="dxa"/>
            <w:vMerge w:val="continue"/>
            <w:tcBorders>
              <w:left w:val="single" w:color="auto" w:sz="4" w:space="0"/>
              <w:bottom w:val="single" w:color="auto" w:sz="4" w:space="0"/>
              <w:right w:val="single" w:color="auto" w:sz="4" w:space="0"/>
            </w:tcBorders>
            <w:vAlign w:val="center"/>
          </w:tcPr>
          <w:p>
            <w:pPr>
              <w:spacing w:before="160" w:beforeLines="50" w:after="160" w:afterLines="50" w:line="240" w:lineRule="exact"/>
              <w:jc w:val="left"/>
              <w:rPr>
                <w:rFonts w:hint="eastAsia" w:ascii="仿宋_GB2312" w:hAnsi="仿宋_GB2312" w:eastAsia="仿宋_GB2312" w:cs="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第九天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6月25日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星期二</w:t>
            </w:r>
          </w:p>
        </w:tc>
        <w:tc>
          <w:tcPr>
            <w:tcW w:w="1559" w:type="dxa"/>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8:30-11:30</w:t>
            </w:r>
          </w:p>
        </w:tc>
        <w:tc>
          <w:tcPr>
            <w:tcW w:w="2270" w:type="dxa"/>
            <w:tcBorders>
              <w:top w:val="single" w:color="auto" w:sz="4" w:space="0"/>
              <w:left w:val="single" w:color="auto" w:sz="4" w:space="0"/>
              <w:right w:val="single" w:color="auto" w:sz="4" w:space="0"/>
            </w:tcBorders>
            <w:vAlign w:val="center"/>
          </w:tcPr>
          <w:p>
            <w:pPr>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现场教学：</w:t>
            </w:r>
          </w:p>
          <w:p>
            <w:pPr>
              <w:pStyle w:val="35"/>
              <w:numPr>
                <w:ilvl w:val="0"/>
                <w:numId w:val="3"/>
              </w:numPr>
              <w:ind w:firstLineChars="0"/>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杨家岭革命旧址--         延安时期水乳交融的党群干群关系</w:t>
            </w:r>
          </w:p>
          <w:p>
            <w:pPr>
              <w:pStyle w:val="35"/>
              <w:numPr>
                <w:ilvl w:val="0"/>
                <w:numId w:val="3"/>
              </w:numPr>
              <w:ind w:firstLineChars="0"/>
              <w:jc w:val="left"/>
              <w:textAlignment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枣园革命旧址--窑洞里有马列主义</w:t>
            </w:r>
          </w:p>
        </w:tc>
        <w:tc>
          <w:tcPr>
            <w:tcW w:w="1134" w:type="dxa"/>
            <w:tcBorders>
              <w:top w:val="single" w:color="auto" w:sz="4" w:space="0"/>
              <w:left w:val="single" w:color="auto" w:sz="4" w:space="0"/>
              <w:right w:val="single" w:color="auto" w:sz="4" w:space="0"/>
            </w:tcBorders>
            <w:vAlign w:val="center"/>
          </w:tcPr>
          <w:p>
            <w:pPr>
              <w:spacing w:before="160" w:beforeLines="50" w:after="160" w:afterLine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right w:val="single" w:color="auto" w:sz="4" w:space="0"/>
            </w:tcBorders>
            <w:vAlign w:val="center"/>
          </w:tcPr>
          <w:p>
            <w:pPr>
              <w:spacing w:line="260" w:lineRule="exact"/>
              <w:jc w:val="center"/>
              <w:textAlignment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中江酒店8:10</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门前集合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c>
          <w:tcPr>
            <w:tcW w:w="1559" w:type="dxa"/>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14:00-15:30</w:t>
            </w:r>
          </w:p>
        </w:tc>
        <w:tc>
          <w:tcPr>
            <w:tcW w:w="2270" w:type="dxa"/>
            <w:tcBorders>
              <w:top w:val="single" w:color="auto" w:sz="4" w:space="0"/>
              <w:left w:val="single" w:color="auto" w:sz="4" w:space="0"/>
              <w:right w:val="single" w:color="auto" w:sz="4" w:space="0"/>
            </w:tcBorders>
            <w:vAlign w:val="center"/>
          </w:tcPr>
          <w:p>
            <w:pPr>
              <w:ind w:firstLine="220" w:firstLineChars="100"/>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工作经验交流</w:t>
            </w:r>
          </w:p>
        </w:tc>
        <w:tc>
          <w:tcPr>
            <w:tcW w:w="1134" w:type="dxa"/>
            <w:tcBorders>
              <w:top w:val="single" w:color="auto" w:sz="4" w:space="0"/>
              <w:left w:val="single" w:color="auto" w:sz="4" w:space="0"/>
              <w:right w:val="single" w:color="auto" w:sz="4" w:space="0"/>
            </w:tcBorders>
            <w:vAlign w:val="center"/>
          </w:tcPr>
          <w:p>
            <w:pPr>
              <w:spacing w:before="160" w:beforeLines="50" w:after="160" w:afterLines="50"/>
              <w:jc w:val="center"/>
              <w:rPr>
                <w:rFonts w:hint="eastAsia" w:ascii="仿宋_GB2312" w:hAnsi="仿宋_GB2312" w:eastAsia="仿宋_GB2312" w:cs="仿宋_GB2312"/>
                <w:sz w:val="22"/>
                <w:szCs w:val="28"/>
              </w:rPr>
            </w:pPr>
          </w:p>
        </w:tc>
        <w:tc>
          <w:tcPr>
            <w:tcW w:w="3685" w:type="dxa"/>
            <w:tcBorders>
              <w:top w:val="single" w:color="auto" w:sz="4" w:space="0"/>
              <w:left w:val="single" w:color="auto" w:sz="4" w:space="0"/>
              <w:right w:val="single" w:color="auto" w:sz="4" w:space="0"/>
            </w:tcBorders>
            <w:vAlign w:val="center"/>
          </w:tcPr>
          <w:p>
            <w:pPr>
              <w:spacing w:line="260" w:lineRule="exact"/>
              <w:jc w:val="center"/>
              <w:textAlignment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延安隆华培训基地三楼</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hAnsi="仿宋_GB2312" w:eastAsia="仿宋_GB2312" w:cs="仿宋_GB2312"/>
                <w:sz w:val="22"/>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lef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15:45-16:30</w:t>
            </w:r>
          </w:p>
        </w:tc>
        <w:tc>
          <w:tcPr>
            <w:tcW w:w="2270" w:type="dxa"/>
            <w:tcBorders>
              <w:top w:val="single" w:color="auto" w:sz="4" w:space="0"/>
              <w:left w:val="single" w:color="auto" w:sz="4" w:space="0"/>
              <w:bottom w:val="single" w:color="auto" w:sz="4" w:space="0"/>
              <w:right w:val="single" w:color="auto" w:sz="4" w:space="0"/>
            </w:tcBorders>
            <w:vAlign w:val="center"/>
          </w:tcPr>
          <w:p>
            <w:pPr>
              <w:ind w:firstLine="220" w:firstLineChars="100"/>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结业仪式</w:t>
            </w:r>
          </w:p>
        </w:tc>
        <w:tc>
          <w:tcPr>
            <w:tcW w:w="113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赵珊珊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陈香林</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高俊峰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范安龙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刘润生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莫  洪</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曾  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凌  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叶培哲</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刘  宁</w:t>
            </w:r>
          </w:p>
        </w:tc>
        <w:tc>
          <w:tcPr>
            <w:tcW w:w="36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中国侨联组织人事部副部长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吉林省侨联党组书记、主席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陕西省侨联党组成员、副主席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山西省侨联副主席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陕西省侨联副主席、延安市侨联主席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海南省侨联外联部部长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Cs/>
                <w:kern w:val="0"/>
                <w:sz w:val="22"/>
                <w:lang w:bidi="ar"/>
              </w:rPr>
            </w:pPr>
            <w:r>
              <w:rPr>
                <w:rFonts w:hint="eastAsia" w:ascii="仿宋_GB2312" w:hAnsi="仿宋_GB2312" w:eastAsia="仿宋_GB2312" w:cs="仿宋_GB2312"/>
                <w:bCs/>
                <w:kern w:val="0"/>
                <w:sz w:val="22"/>
                <w:lang w:bidi="ar"/>
              </w:rPr>
              <w:t>北京市朝阳区侨联党组书记、主席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苏州市侨联党组成员、副主席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西北大学继续教育学院院长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2"/>
                <w:szCs w:val="28"/>
              </w:rPr>
            </w:pPr>
            <w:r>
              <w:rPr>
                <w:rFonts w:hint="eastAsia" w:ascii="仿宋_GB2312" w:hAnsi="仿宋_GB2312" w:eastAsia="仿宋_GB2312" w:cs="仿宋_GB2312"/>
                <w:kern w:val="0"/>
                <w:sz w:val="22"/>
                <w:szCs w:val="28"/>
              </w:rPr>
              <w:t>延安干部培训学院副院长、枣园分院院长</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延安隆华培训基地三楼</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135" w:type="dxa"/>
            <w:tcBorders>
              <w:top w:val="single" w:color="auto" w:sz="4" w:space="0"/>
              <w:left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第十天</w:t>
            </w:r>
          </w:p>
          <w:p>
            <w:pPr>
              <w:spacing w:before="160" w:beforeLines="50" w:after="160" w:afterLines="50" w:line="240" w:lineRule="exac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6月26日</w:t>
            </w:r>
          </w:p>
          <w:p>
            <w:pPr>
              <w:spacing w:before="160" w:beforeLines="50" w:after="160" w:afterLines="50"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星期三</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全  天</w:t>
            </w:r>
          </w:p>
        </w:tc>
        <w:tc>
          <w:tcPr>
            <w:tcW w:w="22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返  程：</w:t>
            </w:r>
          </w:p>
          <w:p>
            <w:pPr>
              <w:pStyle w:val="42"/>
              <w:numPr>
                <w:ilvl w:val="0"/>
                <w:numId w:val="4"/>
              </w:numPr>
              <w:spacing w:line="0" w:lineRule="atLeast"/>
              <w:ind w:firstLineChars="0"/>
              <w:rPr>
                <w:rFonts w:hint="eastAsia" w:ascii="仿宋_GB2312" w:hAnsi="仿宋_GB2312" w:eastAsia="仿宋_GB2312" w:cs="仿宋_GB2312"/>
                <w:sz w:val="22"/>
                <w:szCs w:val="28"/>
              </w:rPr>
            </w:pPr>
            <w:r>
              <w:rPr>
                <w:rFonts w:hint="eastAsia" w:ascii="仿宋_GB2312" w:hAnsi="仿宋_GB2312" w:eastAsia="仿宋_GB2312" w:cs="仿宋_GB2312"/>
                <w:sz w:val="22"/>
                <w:szCs w:val="28"/>
              </w:rPr>
              <w:t>延安返程</w:t>
            </w:r>
          </w:p>
          <w:p>
            <w:pPr>
              <w:pStyle w:val="42"/>
              <w:numPr>
                <w:ilvl w:val="0"/>
                <w:numId w:val="4"/>
              </w:numPr>
              <w:ind w:firstLineChars="0"/>
              <w:rPr>
                <w:rFonts w:hint="eastAsia" w:ascii="仿宋_GB2312" w:hAnsi="仿宋_GB2312" w:eastAsia="仿宋_GB2312" w:cs="仿宋_GB2312"/>
                <w:sz w:val="22"/>
                <w:szCs w:val="28"/>
              </w:rPr>
            </w:pPr>
            <w:r>
              <w:rPr>
                <w:rFonts w:hint="eastAsia" w:ascii="仿宋_GB2312" w:hAnsi="仿宋_GB2312" w:eastAsia="仿宋_GB2312" w:cs="仿宋_GB2312"/>
                <w:w w:val="93"/>
                <w:kern w:val="0"/>
                <w:sz w:val="22"/>
                <w:szCs w:val="28"/>
                <w:fitText w:val="1650" w:id="100"/>
              </w:rPr>
              <w:t>大巴送至西安机</w:t>
            </w:r>
            <w:r>
              <w:rPr>
                <w:rFonts w:hint="eastAsia" w:ascii="仿宋_GB2312" w:hAnsi="仿宋_GB2312" w:eastAsia="仿宋_GB2312" w:cs="仿宋_GB2312"/>
                <w:spacing w:val="6"/>
                <w:w w:val="93"/>
                <w:kern w:val="0"/>
                <w:sz w:val="22"/>
                <w:szCs w:val="28"/>
                <w:fitText w:val="1650" w:id="100"/>
              </w:rPr>
              <w:t>场</w:t>
            </w:r>
          </w:p>
        </w:tc>
        <w:tc>
          <w:tcPr>
            <w:tcW w:w="1134" w:type="dxa"/>
            <w:tcBorders>
              <w:top w:val="single" w:color="auto" w:sz="4" w:space="0"/>
              <w:left w:val="single" w:color="auto" w:sz="4" w:space="0"/>
              <w:bottom w:val="single" w:color="auto" w:sz="4" w:space="0"/>
              <w:right w:val="single" w:color="auto" w:sz="4" w:space="0"/>
            </w:tcBorders>
          </w:tcPr>
          <w:p>
            <w:pPr>
              <w:spacing w:before="160" w:beforeLines="50" w:after="160" w:afterLines="50"/>
              <w:rPr>
                <w:rFonts w:hint="eastAsia" w:ascii="仿宋_GB2312" w:hAnsi="仿宋_GB2312" w:eastAsia="仿宋_GB2312" w:cs="仿宋_GB2312"/>
                <w:sz w:val="22"/>
                <w:szCs w:val="28"/>
              </w:rPr>
            </w:pPr>
          </w:p>
        </w:tc>
        <w:tc>
          <w:tcPr>
            <w:tcW w:w="3685" w:type="dxa"/>
            <w:tcBorders>
              <w:top w:val="single" w:color="auto" w:sz="4" w:space="0"/>
              <w:left w:val="single" w:color="auto" w:sz="4" w:space="0"/>
              <w:bottom w:val="single" w:color="auto" w:sz="4" w:space="0"/>
              <w:right w:val="single" w:color="auto" w:sz="4" w:space="0"/>
            </w:tcBorders>
          </w:tcPr>
          <w:p>
            <w:pPr>
              <w:spacing w:before="160" w:beforeLines="50" w:after="160" w:afterLines="50" w:line="240" w:lineRule="exact"/>
              <w:jc w:val="center"/>
              <w:rPr>
                <w:rFonts w:hint="eastAsia" w:ascii="仿宋_GB2312" w:hAnsi="仿宋_GB2312" w:eastAsia="仿宋_GB2312" w:cs="仿宋_GB2312"/>
                <w:sz w:val="22"/>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before="160" w:beforeLines="50" w:after="160" w:afterLines="50" w:line="240" w:lineRule="exact"/>
              <w:jc w:val="center"/>
              <w:rPr>
                <w:rFonts w:hint="eastAsia" w:ascii="仿宋_GB2312" w:hAnsi="仿宋_GB2312" w:eastAsia="仿宋_GB2312" w:cs="仿宋_GB2312"/>
                <w:sz w:val="22"/>
                <w:szCs w:val="28"/>
              </w:rPr>
            </w:pPr>
          </w:p>
        </w:tc>
      </w:tr>
    </w:tbl>
    <w:p>
      <w:pPr>
        <w:jc w:val="left"/>
        <w:rPr>
          <w:color w:val="FF0000"/>
        </w:rPr>
      </w:pPr>
    </w:p>
    <w:p>
      <w:pPr>
        <w:ind w:right="210"/>
        <w:jc w:val="right"/>
        <w:rPr>
          <w:color w:val="FF0000"/>
        </w:rPr>
      </w:pPr>
      <w:r>
        <w:rPr>
          <w:rFonts w:hint="eastAsia"/>
          <w:color w:val="FF0000"/>
        </w:rPr>
        <w:t>具体时间和课程安排可能根据实际情况调整</w:t>
      </w: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b/>
          <w:bCs/>
          <w:color w:val="FF0000"/>
          <w:sz w:val="32"/>
          <w:szCs w:val="32"/>
        </w:rPr>
      </w:pPr>
      <w:r>
        <w:rPr>
          <w:rFonts w:hint="eastAsia"/>
          <w:b/>
          <w:bCs/>
          <w:color w:val="FF0000"/>
          <w:sz w:val="32"/>
          <w:szCs w:val="32"/>
        </w:rPr>
        <w:br w:type="page"/>
      </w:r>
    </w:p>
    <w:p>
      <w:pPr>
        <w:pStyle w:val="40"/>
        <w:ind w:left="0" w:leftChars="0" w:firstLine="0" w:firstLineChars="0"/>
        <w:jc w:val="center"/>
        <w:rPr>
          <w:rFonts w:ascii="仿宋" w:hAnsi="仿宋" w:eastAsia="仿宋" w:cs="楷体"/>
          <w:b/>
          <w:bCs/>
          <w:sz w:val="32"/>
          <w:szCs w:val="32"/>
        </w:rPr>
      </w:pPr>
      <w:r>
        <w:rPr>
          <w:rFonts w:hint="eastAsia" w:ascii="仿宋" w:hAnsi="仿宋" w:eastAsia="仿宋" w:cs="楷体"/>
          <w:b/>
          <w:bCs/>
          <w:sz w:val="32"/>
          <w:szCs w:val="32"/>
        </w:rPr>
        <w:t>教师简介</w:t>
      </w:r>
    </w:p>
    <w:p>
      <w:pPr>
        <w:pStyle w:val="40"/>
        <w:ind w:firstLine="0" w:firstLineChars="0"/>
      </w:pPr>
    </w:p>
    <w:p>
      <w:pPr>
        <w:spacing w:line="360" w:lineRule="auto"/>
        <w:ind w:firstLine="562" w:firstLineChars="200"/>
        <w:jc w:val="center"/>
        <w:rPr>
          <w:rFonts w:ascii="仿宋" w:hAnsi="仿宋" w:eastAsia="仿宋"/>
          <w:b/>
          <w:sz w:val="28"/>
          <w:szCs w:val="28"/>
        </w:rPr>
      </w:pPr>
      <w:r>
        <w:rPr>
          <w:rFonts w:hint="eastAsia" w:ascii="仿宋" w:hAnsi="仿宋" w:eastAsia="仿宋"/>
          <w:b/>
          <w:sz w:val="28"/>
          <w:szCs w:val="28"/>
        </w:rPr>
        <w:t>习近平关于加强改进统战工作的重要思想</w:t>
      </w:r>
    </w:p>
    <w:p>
      <w:pPr>
        <w:spacing w:line="600" w:lineRule="exact"/>
        <w:jc w:val="center"/>
        <w:rPr>
          <w:rFonts w:ascii="仿宋" w:hAnsi="仿宋" w:eastAsia="仿宋"/>
          <w:b/>
          <w:sz w:val="28"/>
          <w:szCs w:val="28"/>
        </w:rPr>
      </w:pPr>
      <w:r>
        <w:rPr>
          <w:rFonts w:hint="eastAsia" w:ascii="仿宋" w:hAnsi="仿宋" w:eastAsia="仿宋"/>
          <w:b/>
          <w:sz w:val="28"/>
          <w:szCs w:val="28"/>
        </w:rPr>
        <w:t>解永强</w:t>
      </w:r>
    </w:p>
    <w:p>
      <w:pPr>
        <w:ind w:firstLine="560" w:firstLineChars="200"/>
        <w:rPr>
          <w:rFonts w:ascii="仿宋" w:hAnsi="仿宋" w:eastAsia="仿宋"/>
          <w:bCs/>
          <w:sz w:val="28"/>
          <w:szCs w:val="28"/>
        </w:rPr>
      </w:pPr>
      <w:r>
        <w:rPr>
          <w:rFonts w:hint="eastAsia" w:ascii="仿宋" w:hAnsi="仿宋" w:eastAsia="仿宋"/>
          <w:bCs/>
          <w:sz w:val="28"/>
          <w:szCs w:val="28"/>
        </w:rPr>
        <w:t>解永强，陕西社会主义学院教研室主任、教授，《陕西社会主义学院学报》主编。中国人民政协理论研究会理事、第四届中国统一战线理论研究会理事、中国政党制度研究中心理事、陕西省人民政协理论与实践研究会常务理事、陕西科学社会主义学会常务理事、陕西省统一战线智库专家。中央统战部授予全国统一战线干部教育“优秀教师”。长期从事统一战线、中国特色社会主义发展道路教学与理论研究。出版专著、教材《中国特色的社会主义与人民政协》、《邓小平理论与统一战线》、《中国特色的政党监督研究》《统一战线与多党合作》、《人民政协概论》等十多部。在省级以上公开刊物发表有关统一战线、多党合作等论文100多篇。</w:t>
      </w: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sz w:val="28"/>
          <w:szCs w:val="36"/>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cs="宋体"/>
          <w:b/>
          <w:bCs/>
          <w:sz w:val="28"/>
          <w:szCs w:val="36"/>
        </w:rPr>
      </w:pP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牢记初心使命，努力做好新时代侨务工作</w:t>
      </w: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王元琪</w:t>
      </w:r>
    </w:p>
    <w:p>
      <w:pPr>
        <w:spacing w:line="600" w:lineRule="exact"/>
        <w:jc w:val="center"/>
        <w:rPr>
          <w:rFonts w:ascii="仿宋" w:hAnsi="仿宋" w:eastAsia="仿宋"/>
          <w:b/>
          <w:bCs/>
          <w:kern w:val="0"/>
          <w:sz w:val="40"/>
          <w:szCs w:val="40"/>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王元琪，男，西北大学副教授，博士。主要从事马克思主义理论与教学研究。为本科生、研究生讲授“马克思主义基本原理概论”、“马克思主义与社会科学方法论”、“中国近现代思想史专题研究”等课程。著有《中国现代社会转型研究》、《变与不变：马克思主义中国化百年历程》、《在大学生中开展马克思主义大众化途径研究》等论著。承担教育部、陕西省社科联、教育厅等科研课题多项。获教育厅、西安市政府等多项奖励。积极参与社会活动，现为陕西省慈善协会理事。</w:t>
      </w: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ascii="楷体_GB2312" w:hAnsi="宋体" w:eastAsia="楷体_GB2312"/>
          <w:b/>
          <w:kern w:val="0"/>
          <w:sz w:val="32"/>
          <w:szCs w:val="32"/>
        </w:rPr>
      </w:pP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侨务工作者精神沃土与文化牵绊</w:t>
      </w: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肖云儒</w:t>
      </w:r>
    </w:p>
    <w:p>
      <w:pPr>
        <w:spacing w:line="600" w:lineRule="exact"/>
        <w:jc w:val="center"/>
        <w:rPr>
          <w:rFonts w:ascii="仿宋" w:hAnsi="仿宋" w:eastAsia="仿宋" w:cs="宋体"/>
          <w:b/>
          <w:bCs/>
          <w:sz w:val="28"/>
          <w:szCs w:val="36"/>
        </w:rPr>
      </w:pPr>
    </w:p>
    <w:p>
      <w:pPr>
        <w:widowControl/>
        <w:shd w:val="clear" w:color="auto" w:fill="FFFFFF"/>
        <w:spacing w:line="360" w:lineRule="atLeast"/>
        <w:ind w:firstLine="420"/>
        <w:jc w:val="left"/>
        <w:rPr>
          <w:rFonts w:ascii="仿宋" w:hAnsi="仿宋" w:eastAsia="仿宋"/>
          <w:sz w:val="28"/>
          <w:szCs w:val="28"/>
        </w:rPr>
      </w:pPr>
      <w:r>
        <w:rPr>
          <w:rFonts w:ascii="仿宋" w:hAnsi="仿宋" w:eastAsia="仿宋"/>
          <w:sz w:val="28"/>
          <w:szCs w:val="28"/>
        </w:rPr>
        <w:t>肖云儒，著名文化学者、书法家、教授，研究员。祖籍四川广安，1940年11月生于江西赣州</w:t>
      </w:r>
      <w:r>
        <w:fldChar w:fldCharType="begin"/>
      </w:r>
      <w:r>
        <w:instrText xml:space="preserve"> HYPERLINK "https://baike.baidu.com/item/%E4%BA%8E%E9%83%BD%E5%8E%BF/3141923" \t "_blank" </w:instrText>
      </w:r>
      <w:r>
        <w:fldChar w:fldCharType="separate"/>
      </w:r>
      <w:r>
        <w:rPr>
          <w:rFonts w:ascii="仿宋" w:hAnsi="仿宋" w:eastAsia="仿宋"/>
          <w:sz w:val="28"/>
          <w:szCs w:val="28"/>
        </w:rPr>
        <w:t>于都县</w:t>
      </w:r>
      <w:r>
        <w:rPr>
          <w:rFonts w:ascii="仿宋" w:hAnsi="仿宋" w:eastAsia="仿宋"/>
          <w:sz w:val="28"/>
          <w:szCs w:val="28"/>
        </w:rPr>
        <w:fldChar w:fldCharType="end"/>
      </w:r>
      <w:r>
        <w:rPr>
          <w:rFonts w:ascii="仿宋" w:hAnsi="仿宋" w:eastAsia="仿宋"/>
          <w:sz w:val="28"/>
          <w:szCs w:val="28"/>
        </w:rPr>
        <w:t>，现定居陕西西安。1961年毕业于</w:t>
      </w:r>
      <w:r>
        <w:fldChar w:fldCharType="begin"/>
      </w:r>
      <w:r>
        <w:instrText xml:space="preserve"> HYPERLINK "https://baike.baidu.com/item/%E4%B8%AD%E5%9B%BD%E4%BA%BA%E6%B0%91%E5%A4%A7%E5%AD%A6" \t "_blank" </w:instrText>
      </w:r>
      <w:r>
        <w:fldChar w:fldCharType="separate"/>
      </w:r>
      <w:r>
        <w:rPr>
          <w:rFonts w:ascii="仿宋" w:hAnsi="仿宋" w:eastAsia="仿宋"/>
          <w:sz w:val="28"/>
          <w:szCs w:val="28"/>
        </w:rPr>
        <w:t>中国人民大学</w:t>
      </w:r>
      <w:r>
        <w:rPr>
          <w:rFonts w:ascii="仿宋" w:hAnsi="仿宋" w:eastAsia="仿宋"/>
          <w:sz w:val="28"/>
          <w:szCs w:val="28"/>
        </w:rPr>
        <w:fldChar w:fldCharType="end"/>
      </w:r>
      <w:r>
        <w:rPr>
          <w:rFonts w:ascii="仿宋" w:hAnsi="仿宋" w:eastAsia="仿宋"/>
          <w:sz w:val="28"/>
          <w:szCs w:val="28"/>
        </w:rPr>
        <w:t>新闻系</w:t>
      </w:r>
      <w:r>
        <w:rPr>
          <w:rFonts w:eastAsia="仿宋" w:cs="Calibri"/>
          <w:sz w:val="28"/>
          <w:szCs w:val="28"/>
        </w:rPr>
        <w:t> </w:t>
      </w:r>
      <w:r>
        <w:rPr>
          <w:rFonts w:ascii="仿宋" w:hAnsi="仿宋" w:eastAsia="仿宋"/>
          <w:sz w:val="28"/>
          <w:szCs w:val="28"/>
        </w:rPr>
        <w:t>。</w:t>
      </w:r>
    </w:p>
    <w:p>
      <w:pPr>
        <w:shd w:val="clear" w:color="auto" w:fill="FFFFFF"/>
        <w:spacing w:line="360" w:lineRule="atLeast"/>
        <w:ind w:firstLine="420"/>
        <w:rPr>
          <w:rFonts w:ascii="仿宋" w:hAnsi="仿宋" w:eastAsia="仿宋"/>
          <w:sz w:val="28"/>
          <w:szCs w:val="28"/>
        </w:rPr>
      </w:pPr>
      <w:r>
        <w:rPr>
          <w:rFonts w:ascii="仿宋" w:hAnsi="仿宋" w:eastAsia="仿宋"/>
          <w:sz w:val="28"/>
          <w:szCs w:val="28"/>
        </w:rPr>
        <w:t>享受</w:t>
      </w:r>
      <w:r>
        <w:fldChar w:fldCharType="begin"/>
      </w:r>
      <w:r>
        <w:instrText xml:space="preserve"> HYPERLINK "https://baike.baidu.com/item/%E5%9B%BD%E5%8A%A1%E9%99%A2%E6%94%BF%E5%BA%9C%E7%89%B9%E6%AE%8A%E6%B4%A5%E8%B4%B4/7260532" \t "_blank" </w:instrText>
      </w:r>
      <w:r>
        <w:fldChar w:fldCharType="separate"/>
      </w:r>
      <w:r>
        <w:rPr>
          <w:rFonts w:ascii="仿宋" w:hAnsi="仿宋" w:eastAsia="仿宋"/>
          <w:sz w:val="28"/>
          <w:szCs w:val="28"/>
        </w:rPr>
        <w:t>国务院政府特殊津贴</w:t>
      </w:r>
      <w:r>
        <w:rPr>
          <w:rFonts w:ascii="仿宋" w:hAnsi="仿宋" w:eastAsia="仿宋"/>
          <w:sz w:val="28"/>
          <w:szCs w:val="28"/>
        </w:rPr>
        <w:fldChar w:fldCharType="end"/>
      </w:r>
      <w:r>
        <w:rPr>
          <w:rFonts w:ascii="仿宋" w:hAnsi="仿宋" w:eastAsia="仿宋"/>
          <w:sz w:val="28"/>
          <w:szCs w:val="28"/>
        </w:rPr>
        <w:t>突出贡献专家，陕西省文联副主席，陕西省有突出贡献专家，陕西省德艺双馨艺术家。国家有突出贡献专家，享受国务院特殊津贴。兼任中国西部文艺研究会会长。被聘任为</w:t>
      </w:r>
      <w:r>
        <w:fldChar w:fldCharType="begin"/>
      </w:r>
      <w:r>
        <w:instrText xml:space="preserve"> HYPERLINK "https://baike.baidu.com/item/%E8%A5%BF%E5%AE%89%E4%BA%A4%E9%80%9A%E5%A4%A7%E5%AD%A6/165226" \t "_blank" </w:instrText>
      </w:r>
      <w:r>
        <w:fldChar w:fldCharType="separate"/>
      </w:r>
      <w:r>
        <w:rPr>
          <w:rFonts w:ascii="仿宋" w:hAnsi="仿宋" w:eastAsia="仿宋"/>
          <w:sz w:val="28"/>
          <w:szCs w:val="28"/>
        </w:rPr>
        <w:t>西安交通大学</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"https://baike.baidu.com/item/%E8%A5%BF%E5%8C%97%E5%A4%A7%E5%AD%A6/17821" \t "_blank" </w:instrText>
      </w:r>
      <w:r>
        <w:fldChar w:fldCharType="separate"/>
      </w:r>
      <w:r>
        <w:rPr>
          <w:rFonts w:ascii="仿宋" w:hAnsi="仿宋" w:eastAsia="仿宋"/>
          <w:sz w:val="28"/>
          <w:szCs w:val="28"/>
        </w:rPr>
        <w:t>西北大学</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"https://baike.baidu.com/item/%E9%99%95%E8%A5%BF%E5%B8%88%E8%8C%83%E5%A4%A7%E5%AD%A6/536384" \t "_blank" </w:instrText>
      </w:r>
      <w:r>
        <w:fldChar w:fldCharType="separate"/>
      </w:r>
      <w:r>
        <w:rPr>
          <w:rFonts w:ascii="仿宋" w:hAnsi="仿宋" w:eastAsia="仿宋"/>
          <w:sz w:val="28"/>
          <w:szCs w:val="28"/>
        </w:rPr>
        <w:t>陕西师范大学</w:t>
      </w:r>
      <w:r>
        <w:rPr>
          <w:rFonts w:ascii="仿宋" w:hAnsi="仿宋" w:eastAsia="仿宋"/>
          <w:sz w:val="28"/>
          <w:szCs w:val="28"/>
        </w:rPr>
        <w:fldChar w:fldCharType="end"/>
      </w:r>
      <w:r>
        <w:rPr>
          <w:rFonts w:ascii="仿宋" w:hAnsi="仿宋" w:eastAsia="仿宋"/>
          <w:sz w:val="28"/>
          <w:szCs w:val="28"/>
        </w:rPr>
        <w:t>、</w:t>
      </w:r>
      <w:r>
        <w:fldChar w:fldCharType="begin"/>
      </w:r>
      <w:r>
        <w:instrText xml:space="preserve"> HYPERLINK "https://baike.baidu.com/item/%E8%A5%BF%E5%AE%89%E5%BB%BA%E7%AD%91%E7%A7%91%E6%8A%80%E5%A4%A7%E5%AD%A6/345895" \t "_blank" </w:instrText>
      </w:r>
      <w:r>
        <w:fldChar w:fldCharType="separate"/>
      </w:r>
      <w:r>
        <w:rPr>
          <w:rFonts w:ascii="仿宋" w:hAnsi="仿宋" w:eastAsia="仿宋"/>
          <w:sz w:val="28"/>
          <w:szCs w:val="28"/>
        </w:rPr>
        <w:t>西安建筑科技大学</w:t>
      </w:r>
      <w:r>
        <w:rPr>
          <w:rFonts w:ascii="仿宋" w:hAnsi="仿宋" w:eastAsia="仿宋"/>
          <w:sz w:val="28"/>
          <w:szCs w:val="28"/>
        </w:rPr>
        <w:fldChar w:fldCharType="end"/>
      </w:r>
      <w:r>
        <w:rPr>
          <w:rFonts w:ascii="仿宋" w:hAnsi="仿宋" w:eastAsia="仿宋"/>
          <w:sz w:val="28"/>
          <w:szCs w:val="28"/>
        </w:rPr>
        <w:t>等七所大学的教授和研究生导师。</w:t>
      </w:r>
    </w:p>
    <w:p>
      <w:pPr>
        <w:shd w:val="clear" w:color="auto" w:fill="FFFFFF"/>
        <w:spacing w:line="360" w:lineRule="atLeast"/>
        <w:ind w:firstLine="420"/>
        <w:rPr>
          <w:rFonts w:ascii="仿宋" w:hAnsi="仿宋" w:eastAsia="仿宋"/>
          <w:sz w:val="28"/>
          <w:szCs w:val="28"/>
        </w:rPr>
      </w:pPr>
      <w:r>
        <w:rPr>
          <w:rFonts w:ascii="仿宋" w:hAnsi="仿宋" w:eastAsia="仿宋"/>
          <w:sz w:val="28"/>
          <w:szCs w:val="28"/>
        </w:rPr>
        <w:t>历任</w:t>
      </w:r>
      <w:r>
        <w:fldChar w:fldCharType="begin"/>
      </w:r>
      <w:r>
        <w:instrText xml:space="preserve"> HYPERLINK "https://baike.baidu.com/item/%E9%99%95%E8%A5%BF%E6%97%A5%E6%8A%A5" \t "_blank" </w:instrText>
      </w:r>
      <w:r>
        <w:fldChar w:fldCharType="separate"/>
      </w:r>
      <w:r>
        <w:rPr>
          <w:rFonts w:ascii="仿宋" w:hAnsi="仿宋" w:eastAsia="仿宋"/>
          <w:sz w:val="28"/>
          <w:szCs w:val="28"/>
        </w:rPr>
        <w:t>陕西日报</w:t>
      </w:r>
      <w:r>
        <w:rPr>
          <w:rFonts w:ascii="仿宋" w:hAnsi="仿宋" w:eastAsia="仿宋"/>
          <w:sz w:val="28"/>
          <w:szCs w:val="28"/>
        </w:rPr>
        <w:fldChar w:fldCharType="end"/>
      </w:r>
      <w:r>
        <w:rPr>
          <w:rFonts w:ascii="仿宋" w:hAnsi="仿宋" w:eastAsia="仿宋"/>
          <w:sz w:val="28"/>
          <w:szCs w:val="28"/>
        </w:rPr>
        <w:t>社文艺部记者，陕西省文联党组成员、副主席，研究员。中国文联委员，中国西部文艺研究会会长，</w:t>
      </w:r>
      <w:r>
        <w:fldChar w:fldCharType="begin"/>
      </w:r>
      <w:r>
        <w:instrText xml:space="preserve"> HYPERLINK "https://baike.baidu.com/item/%E4%B8%AD%E5%9B%BD%E5%B0%8F%E8%AF%B4%E5%AD%A6%E4%BC%9A/3122268" \t "_blank" </w:instrText>
      </w:r>
      <w:r>
        <w:fldChar w:fldCharType="separate"/>
      </w:r>
      <w:r>
        <w:rPr>
          <w:rFonts w:ascii="仿宋" w:hAnsi="仿宋" w:eastAsia="仿宋"/>
          <w:sz w:val="28"/>
          <w:szCs w:val="28"/>
        </w:rPr>
        <w:t>中国小说学会</w:t>
      </w:r>
      <w:r>
        <w:rPr>
          <w:rFonts w:ascii="仿宋" w:hAnsi="仿宋" w:eastAsia="仿宋"/>
          <w:sz w:val="28"/>
          <w:szCs w:val="28"/>
        </w:rPr>
        <w:fldChar w:fldCharType="end"/>
      </w:r>
      <w:r>
        <w:rPr>
          <w:rFonts w:ascii="仿宋" w:hAnsi="仿宋" w:eastAsia="仿宋"/>
          <w:sz w:val="28"/>
          <w:szCs w:val="28"/>
        </w:rPr>
        <w:t>副会长，陕西省政协委员、评论家协会主席，西部新闻文化艺术研究院名誉院长。享受政府特殊津贴，并被人事部评为国家级有突出贡献专家。1961年开始发表作品。1983年加入中国作家协会。现为西安外事学院人文学院（文化产业学院）名誉院长。</w:t>
      </w: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spacing w:line="600" w:lineRule="exact"/>
        <w:jc w:val="left"/>
        <w:rPr>
          <w:rFonts w:ascii="楷体_GB2312" w:hAnsi="宋体" w:eastAsia="楷体_GB2312"/>
          <w:b/>
          <w:kern w:val="0"/>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ascii="楷体_GB2312" w:hAnsi="宋体" w:eastAsia="楷体_GB2312"/>
          <w:b/>
          <w:kern w:val="0"/>
          <w:sz w:val="32"/>
          <w:szCs w:val="32"/>
        </w:rPr>
      </w:pP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大秦帝国的崛起与衰亡</w:t>
      </w:r>
    </w:p>
    <w:p>
      <w:pPr>
        <w:spacing w:line="600" w:lineRule="exact"/>
        <w:jc w:val="center"/>
        <w:rPr>
          <w:rFonts w:ascii="仿宋" w:hAnsi="仿宋" w:eastAsia="仿宋" w:cs="宋体"/>
          <w:b/>
          <w:bCs/>
          <w:sz w:val="28"/>
          <w:szCs w:val="36"/>
        </w:rPr>
      </w:pPr>
      <w:r>
        <w:rPr>
          <w:rFonts w:hint="eastAsia" w:ascii="仿宋" w:hAnsi="仿宋" w:eastAsia="仿宋" w:cs="宋体"/>
          <w:b/>
          <w:bCs/>
          <w:sz w:val="28"/>
          <w:szCs w:val="36"/>
        </w:rPr>
        <w:t>徐卫民</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职称：博士生导师</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学历：1984年从陕西师范大学历史系本科毕业，1989年陕西师范大学战国秦汉史硕士毕业；1989年到秦始皇兵马俑博物馆工作，1999年陕西师范大学历史地理所获得博士学位。</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任职履历：先后在渭南教育学院、秦始皇兵马俑博物馆、西北大学文博学院工作，现在文化遗产学院任教。兼任</w:t>
      </w:r>
      <w:r>
        <w:rPr>
          <w:rFonts w:hint="eastAsia" w:ascii="仿宋" w:hAnsi="仿宋" w:eastAsia="仿宋" w:cs="Times New Roman"/>
          <w:kern w:val="2"/>
          <w:sz w:val="28"/>
          <w:szCs w:val="28"/>
        </w:rPr>
        <w:t>中国秦汉史研究会副会长，中国古都学会常务理事，陕西省文史馆研究员，秦文化研究会会长，陕西省司马迁研究会常务副会长，陕西省秦俑学研究会副会长等。</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学术活动：主持国家社科基金“秦汉都城与自然环境关系研究”、“秦汉帝陵制度研究”和教育部重大攻关项目“中国历代长城研究”子项目“秦汉长城研究”，国家社科基金重大项目“军事考古学研究”子项目“中国古代城防体系考古学研究”、国家重大社会科学基金委托项目“海昏侯墓考古发掘与历史文化资料整理研究”子项目“海昏侯墓与江南大型汉墓比较研究”、陕西省社科基金“陕西帝王陵墓志”等项目。</w:t>
      </w:r>
      <w:r>
        <w:rPr>
          <w:rFonts w:hint="eastAsia" w:ascii="仿宋" w:hAnsi="仿宋" w:eastAsia="仿宋" w:cs="Times New Roman"/>
          <w:kern w:val="2"/>
          <w:sz w:val="28"/>
          <w:szCs w:val="28"/>
        </w:rPr>
        <w:t>先后去日本、韩国，以及中国台湾等地参加学术交流活动。</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所获奖励</w:t>
      </w:r>
      <w:r>
        <w:rPr>
          <w:rFonts w:hint="eastAsia" w:ascii="仿宋" w:hAnsi="仿宋" w:eastAsia="仿宋" w:cs="Times New Roman"/>
          <w:kern w:val="2"/>
          <w:sz w:val="28"/>
          <w:szCs w:val="28"/>
        </w:rPr>
        <w:t>：先后获得陕西省哲学社会科学三等奖奖4次和西安市多项奖励。</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研究方向：秦汉历史与考古、历史地理学、文化遗产学。</w:t>
      </w:r>
    </w:p>
    <w:p>
      <w:pPr>
        <w:pStyle w:val="10"/>
        <w:spacing w:before="0" w:beforeAutospacing="0" w:after="0" w:afterAutospacing="0"/>
        <w:ind w:firstLine="420"/>
        <w:jc w:val="both"/>
        <w:textAlignment w:val="baseline"/>
        <w:rPr>
          <w:rFonts w:ascii="仿宋" w:hAnsi="仿宋" w:eastAsia="仿宋" w:cs="Times New Roman"/>
          <w:kern w:val="2"/>
          <w:sz w:val="28"/>
          <w:szCs w:val="28"/>
        </w:rPr>
      </w:pPr>
      <w:r>
        <w:rPr>
          <w:rFonts w:ascii="仿宋" w:hAnsi="仿宋" w:eastAsia="仿宋" w:cs="Times New Roman"/>
          <w:kern w:val="2"/>
          <w:sz w:val="28"/>
          <w:szCs w:val="28"/>
        </w:rPr>
        <w:t>开设课程：中国古代史、中国历史地理，文化遗产与区域经济发展、文化遗产保护经典案例评析等。</w:t>
      </w: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b/>
          <w:kern w:val="0"/>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hint="eastAsia" w:ascii="仿宋" w:hAnsi="仿宋" w:eastAsia="仿宋"/>
          <w:b/>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 w:hAnsi="仿宋" w:eastAsia="仿宋"/>
          <w:b/>
          <w:kern w:val="0"/>
          <w:sz w:val="32"/>
          <w:szCs w:val="32"/>
        </w:rPr>
      </w:pPr>
      <w:r>
        <w:rPr>
          <w:rFonts w:hint="eastAsia" w:ascii="仿宋" w:hAnsi="仿宋" w:eastAsia="仿宋"/>
          <w:b/>
          <w:kern w:val="0"/>
          <w:sz w:val="32"/>
          <w:szCs w:val="32"/>
        </w:rPr>
        <w:t>现场教学注意事项</w:t>
      </w:r>
    </w:p>
    <w:p>
      <w:pPr>
        <w:spacing w:line="420" w:lineRule="exact"/>
        <w:ind w:firstLine="560" w:firstLineChars="200"/>
        <w:rPr>
          <w:rFonts w:ascii="宋体"/>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本次培训安排的现场教学活动是教学计划的一部分，希望学员认真对待，圆满完成学习任务。为此，特提出如下注意事项：</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（一）增强组织观念，遵守纪律，听从指挥，不要擅自行动，注意维护集体形象和荣誉。</w:t>
      </w:r>
    </w:p>
    <w:p>
      <w:pPr>
        <w:pStyle w:val="35"/>
        <w:spacing w:line="500" w:lineRule="exact"/>
        <w:ind w:firstLineChars="150"/>
        <w:rPr>
          <w:rFonts w:ascii="仿宋" w:hAnsi="仿宋" w:eastAsia="仿宋"/>
          <w:sz w:val="28"/>
          <w:szCs w:val="28"/>
        </w:rPr>
      </w:pPr>
      <w:r>
        <w:rPr>
          <w:rFonts w:hint="eastAsia" w:ascii="仿宋" w:hAnsi="仿宋" w:eastAsia="仿宋"/>
          <w:sz w:val="28"/>
          <w:szCs w:val="28"/>
        </w:rPr>
        <w:t>（二）出发前检查携带好学员证和个人身份证。</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三）参加现场教学活动期间，请佩戴学员证并注意保存，避免遗失。学员应当遵守公共秩序，遵守社会公德。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（四）现场教学过程中，由各组组长负责具体事务。如遇问题，请随时向培训班工作人员汇报，以便及时解决。</w:t>
      </w:r>
    </w:p>
    <w:p>
      <w:pPr>
        <w:pStyle w:val="35"/>
        <w:spacing w:line="500" w:lineRule="exact"/>
        <w:ind w:firstLineChars="150"/>
        <w:rPr>
          <w:rFonts w:ascii="仿宋" w:hAnsi="仿宋" w:eastAsia="仿宋"/>
          <w:sz w:val="28"/>
          <w:szCs w:val="28"/>
        </w:rPr>
      </w:pPr>
      <w:r>
        <w:rPr>
          <w:rFonts w:hint="eastAsia" w:ascii="仿宋" w:hAnsi="仿宋" w:eastAsia="仿宋"/>
          <w:sz w:val="28"/>
          <w:szCs w:val="28"/>
        </w:rPr>
        <w:t>（五）注意保管好随身携带的钱物，确保安全出行、安全返回。</w:t>
      </w:r>
    </w:p>
    <w:p>
      <w:pPr>
        <w:pStyle w:val="35"/>
        <w:spacing w:line="500" w:lineRule="exact"/>
        <w:ind w:firstLineChars="150"/>
        <w:rPr>
          <w:rFonts w:ascii="仿宋" w:hAnsi="仿宋" w:eastAsia="仿宋"/>
          <w:sz w:val="28"/>
          <w:szCs w:val="28"/>
        </w:rPr>
      </w:pPr>
      <w:r>
        <w:rPr>
          <w:rFonts w:hint="eastAsia" w:ascii="仿宋" w:hAnsi="仿宋" w:eastAsia="仿宋"/>
          <w:sz w:val="28"/>
          <w:szCs w:val="28"/>
        </w:rPr>
        <w:t>（六）注意天气变化，及时增减衣服。</w:t>
      </w:r>
    </w:p>
    <w:p>
      <w:pPr>
        <w:spacing w:line="500" w:lineRule="exact"/>
        <w:ind w:firstLine="420" w:firstLineChars="150"/>
        <w:rPr>
          <w:rFonts w:ascii="仿宋" w:hAnsi="仿宋" w:eastAsia="仿宋"/>
          <w:sz w:val="28"/>
          <w:szCs w:val="28"/>
        </w:rPr>
      </w:pPr>
      <w:r>
        <w:rPr>
          <w:rFonts w:hint="eastAsia" w:ascii="仿宋" w:hAnsi="仿宋" w:eastAsia="仿宋"/>
          <w:sz w:val="28"/>
          <w:szCs w:val="28"/>
        </w:rPr>
        <w:t>（七）本人视身体情况备好常用药品，如晕车宁、速效救心丸、降压药等。学员参加现场教学活动过程中如有不适，请及时与培训班工作人员联系。</w:t>
      </w:r>
    </w:p>
    <w:p>
      <w:pPr>
        <w:pStyle w:val="35"/>
        <w:spacing w:line="500" w:lineRule="exact"/>
        <w:ind w:firstLineChars="150"/>
        <w:rPr>
          <w:rFonts w:ascii="仿宋" w:hAnsi="仿宋" w:eastAsia="仿宋"/>
          <w:sz w:val="28"/>
          <w:szCs w:val="28"/>
        </w:rPr>
      </w:pPr>
      <w:r>
        <w:rPr>
          <w:rFonts w:hint="eastAsia" w:ascii="仿宋" w:hAnsi="仿宋" w:eastAsia="仿宋"/>
          <w:sz w:val="28"/>
          <w:szCs w:val="28"/>
        </w:rPr>
        <w:t>（八）现场教学当天严格按照教学日程安排进行。请学员提前</w:t>
      </w:r>
      <w:r>
        <w:rPr>
          <w:rFonts w:ascii="仿宋" w:hAnsi="仿宋" w:eastAsia="仿宋"/>
          <w:sz w:val="28"/>
          <w:szCs w:val="28"/>
        </w:rPr>
        <w:t>10</w:t>
      </w:r>
      <w:r>
        <w:rPr>
          <w:rFonts w:hint="eastAsia" w:ascii="仿宋" w:hAnsi="仿宋" w:eastAsia="仿宋"/>
          <w:sz w:val="28"/>
          <w:szCs w:val="28"/>
        </w:rPr>
        <w:t>分钟到达乘车地点候车。</w:t>
      </w:r>
    </w:p>
    <w:p>
      <w:pPr>
        <w:spacing w:line="600" w:lineRule="exact"/>
        <w:ind w:firstLine="4176" w:firstLineChars="1300"/>
        <w:rPr>
          <w:rFonts w:ascii="楷体_GB2312" w:hAnsi="宋体" w:eastAsia="楷体_GB2312"/>
          <w:b/>
          <w:kern w:val="0"/>
          <w:sz w:val="32"/>
          <w:szCs w:val="32"/>
        </w:rPr>
      </w:pPr>
    </w:p>
    <w:p>
      <w:pPr>
        <w:spacing w:line="600" w:lineRule="exact"/>
        <w:ind w:firstLine="4176" w:firstLineChars="1300"/>
        <w:rPr>
          <w:rFonts w:ascii="楷体_GB2312" w:hAnsi="宋体" w:eastAsia="楷体_GB2312"/>
          <w:b/>
          <w:kern w:val="0"/>
          <w:sz w:val="32"/>
          <w:szCs w:val="32"/>
        </w:rPr>
      </w:pPr>
    </w:p>
    <w:p>
      <w:pPr>
        <w:spacing w:line="600" w:lineRule="exact"/>
        <w:ind w:firstLine="4176" w:firstLineChars="1300"/>
        <w:rPr>
          <w:rFonts w:ascii="楷体_GB2312" w:hAnsi="宋体" w:eastAsia="楷体_GB2312"/>
          <w:b/>
          <w:kern w:val="0"/>
          <w:sz w:val="32"/>
          <w:szCs w:val="32"/>
        </w:rPr>
      </w:pPr>
    </w:p>
    <w:p>
      <w:pPr>
        <w:spacing w:line="600" w:lineRule="exact"/>
        <w:ind w:firstLine="4176" w:firstLineChars="1300"/>
        <w:rPr>
          <w:rFonts w:ascii="楷体_GB2312" w:hAnsi="宋体" w:eastAsia="楷体_GB2312"/>
          <w:b/>
          <w:kern w:val="0"/>
          <w:sz w:val="32"/>
          <w:szCs w:val="32"/>
        </w:rPr>
      </w:pPr>
    </w:p>
    <w:p>
      <w:pPr>
        <w:spacing w:line="600" w:lineRule="exact"/>
        <w:ind w:firstLine="4176" w:firstLineChars="1300"/>
        <w:rPr>
          <w:rFonts w:ascii="楷体_GB2312" w:hAnsi="宋体" w:eastAsia="楷体_GB2312"/>
          <w:b/>
          <w:kern w:val="0"/>
          <w:sz w:val="32"/>
          <w:szCs w:val="32"/>
        </w:rPr>
      </w:pPr>
    </w:p>
    <w:p>
      <w:pPr>
        <w:spacing w:line="600" w:lineRule="exact"/>
        <w:ind w:firstLine="4176" w:firstLineChars="1300"/>
        <w:rPr>
          <w:rFonts w:ascii="楷体_GB2312" w:hAnsi="宋体" w:eastAsia="楷体_GB2312"/>
          <w:b/>
          <w:kern w:val="0"/>
          <w:sz w:val="32"/>
          <w:szCs w:val="32"/>
        </w:rPr>
      </w:pP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ascii="楷体_GB2312" w:hAnsi="宋体" w:eastAsia="楷体_GB2312"/>
          <w:b/>
          <w:kern w:val="0"/>
          <w:sz w:val="32"/>
          <w:szCs w:val="32"/>
        </w:rPr>
      </w:pPr>
    </w:p>
    <w:p>
      <w:pPr>
        <w:spacing w:line="600" w:lineRule="exact"/>
        <w:ind w:firstLine="4176" w:firstLineChars="1300"/>
        <w:rPr>
          <w:rFonts w:ascii="仿宋" w:hAnsi="仿宋" w:eastAsia="仿宋"/>
          <w:shd w:val="clear" w:color="auto" w:fill="FFFFFF"/>
        </w:rPr>
      </w:pPr>
      <w:r>
        <w:rPr>
          <w:rFonts w:hint="eastAsia" w:ascii="仿宋" w:hAnsi="仿宋" w:eastAsia="仿宋"/>
          <w:b/>
          <w:kern w:val="0"/>
          <w:sz w:val="32"/>
          <w:szCs w:val="32"/>
        </w:rPr>
        <w:t>西北大学简介</w:t>
      </w:r>
    </w:p>
    <w:p>
      <w:pPr>
        <w:pStyle w:val="10"/>
        <w:spacing w:before="0" w:beforeAutospacing="0" w:after="0" w:afterAutospacing="0"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西北大学肇始于1902年的陕西大学堂和京师大学堂速成科仕学馆。1912年始称西北大学。1923年改为国立西北大学。1937年西迁来陕的国立北平大学、北平师范大学、北洋工学院和北平研究院等组成国立西安临时大学，1938年改为国立西北联合大学，1939年复称国立西北大学。新中国成立后为教育部直属综合大学。1950年复名西北大学。1958年改隶陕西省主管。1978年被确定为全国重点大学。现为首批国家“世界一流学科建设高校”，国家“211工程”建设院校、教育部与陕西省共建高校。</w:t>
      </w:r>
    </w:p>
    <w:p>
      <w:pPr>
        <w:pStyle w:val="10"/>
        <w:spacing w:before="0" w:beforeAutospacing="0" w:after="0" w:afterAutospacing="0"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 xml:space="preserve">在长期的发展历程中，西北大学形成了“发扬民族精神，融合世界思想，肩负建设西北之重任”的办学理念，汇聚了众多名师大家，产生了一批高水平学术成果，培养了大批才任天下的杰出人才，享有良好的学术声誉和社会声望，被誉为“中华石油英才之母”“经济学家的摇篮”“作家摇篮”。                      </w:t>
      </w:r>
    </w:p>
    <w:p>
      <w:pPr>
        <w:pStyle w:val="10"/>
        <w:spacing w:before="0" w:beforeAutospacing="0" w:after="0" w:afterAutospacing="0"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学校现有太白校区、桃园校区、长安校区三个校区，总占地面积2360余亩。现有23个院（系）和研究生院，86个本科专业。学校现有24个博士学位授权一级学科、37个硕士学位授权一级学科、14个专业学位授权类别。现有1个一级学科国家重点学科（涵盖5个二级学科）、4个二级学科国家重点学科和1个国家重点（培育）学科，22个博士后科研流动站。学校拥有1个国家重点实验室、1个国家工程技术研究中心，3个国家国际科技合作基地，1个高等学校学科创新引智计划（简称“111计划”）基地，1个国家创新人才培养示范基地，3个国家地方联合工程研究中心，1个省部共建国家重点实验室培育基地，7个国家级实验教学示范中心，1个国家级虚拟仿真实验教学中心，7个国家级人才培养基地并设有国家大学生文化素质教育基地，39个省部级理工类科研基地和17个省部级人文社科研究基地。现有教职工2740人，其中中科院院士3人，双聘院士（教授）10人，国际科学史研究院院士1人，“长江学者奖励计划”专家20人，国家“千人计划”项目入选者17人，国家“万人计划”项目入选者12人，国家杰出青年科学基金获得者9人、国家优秀青年科学基金获得者9人，国家“百千万人才工程”人选14人，国家级教学名师5人，教育部新世纪优秀人才支持计划21人，科技部“中青年科技创新领军人才”5人。全日制在校生25467人，其中全日制本科生13526人，研究生7592人，留学生1036人。</w:t>
      </w:r>
    </w:p>
    <w:p>
      <w:pPr>
        <w:pStyle w:val="10"/>
        <w:spacing w:before="0" w:beforeAutospacing="0" w:after="0" w:afterAutospacing="0" w:line="360" w:lineRule="auto"/>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学校先后获得国家自然科学奖一、二等奖，国家技术发明奖二等奖，国家科技进步奖二等奖，“长江学者”成就奖一等奖、中国专利金奖等重大科技奖励。</w:t>
      </w:r>
    </w:p>
    <w:p>
      <w:pPr>
        <w:pStyle w:val="10"/>
        <w:spacing w:before="0" w:beforeAutospacing="0" w:after="0" w:afterAutospacing="0" w:line="360" w:lineRule="auto"/>
        <w:ind w:firstLine="560" w:firstLineChars="200"/>
        <w:rPr>
          <w:rFonts w:ascii="仿宋" w:hAnsi="仿宋" w:eastAsia="仿宋"/>
          <w:b/>
          <w:sz w:val="28"/>
          <w:szCs w:val="28"/>
        </w:rPr>
      </w:pPr>
      <w:r>
        <w:rPr>
          <w:rFonts w:hint="eastAsia" w:ascii="仿宋" w:hAnsi="仿宋" w:eastAsia="仿宋"/>
          <w:sz w:val="28"/>
          <w:szCs w:val="28"/>
          <w:shd w:val="clear" w:color="auto" w:fill="FFFFFF"/>
        </w:rPr>
        <w:t>学校十分重视对外科技文化交流，已与美、英、法、德、日等20余个国家及地区的100余所大学、科研机构建立了友好合作关系。《大英百科全书》曾将西北大学列为世界著名大学之一。</w:t>
      </w:r>
    </w:p>
    <w:p>
      <w:pPr>
        <w:keepNext w:val="0"/>
        <w:keepLines w:val="0"/>
        <w:pageBreakBefore w:val="0"/>
        <w:widowControl w:val="0"/>
        <w:tabs>
          <w:tab w:val="center" w:pos="4819"/>
          <w:tab w:val="left" w:pos="7431"/>
        </w:tabs>
        <w:kinsoku/>
        <w:wordWrap/>
        <w:overflowPunct/>
        <w:topLinePunct w:val="0"/>
        <w:autoSpaceDE/>
        <w:autoSpaceDN/>
        <w:bidi w:val="0"/>
        <w:adjustRightInd/>
        <w:snapToGrid/>
        <w:spacing w:line="400" w:lineRule="exact"/>
        <w:jc w:val="center"/>
        <w:textAlignment w:val="auto"/>
        <w:rPr>
          <w:rFonts w:ascii="楷体_GB2312" w:hAnsi="Arial" w:eastAsia="楷体_GB2312" w:cs="Arial"/>
          <w:b/>
          <w:sz w:val="32"/>
          <w:szCs w:val="24"/>
        </w:rPr>
      </w:pPr>
      <w:r>
        <w:rPr>
          <w:rFonts w:ascii="楷体_GB2312" w:hAnsi="Arial" w:eastAsia="楷体_GB2312" w:cs="Arial"/>
          <w:b/>
          <w:sz w:val="32"/>
          <w:szCs w:val="24"/>
        </w:rPr>
        <w:br w:type="page"/>
      </w:r>
    </w:p>
    <w:p>
      <w:pPr>
        <w:spacing w:line="600" w:lineRule="exact"/>
        <w:jc w:val="center"/>
        <w:rPr>
          <w:rFonts w:ascii="仿宋" w:hAnsi="仿宋" w:eastAsia="仿宋"/>
          <w:b/>
          <w:kern w:val="0"/>
          <w:sz w:val="32"/>
          <w:szCs w:val="32"/>
        </w:rPr>
      </w:pPr>
      <w:r>
        <w:rPr>
          <w:rFonts w:hint="eastAsia" w:ascii="仿宋" w:hAnsi="仿宋" w:eastAsia="仿宋"/>
          <w:b/>
          <w:kern w:val="0"/>
          <w:sz w:val="32"/>
          <w:szCs w:val="32"/>
        </w:rPr>
        <w:t>西安行政区简介</w:t>
      </w:r>
    </w:p>
    <w:p>
      <w:pPr>
        <w:pStyle w:val="10"/>
        <w:spacing w:before="0" w:beforeAutospacing="0" w:after="0" w:afterAutospacing="0" w:line="360" w:lineRule="auto"/>
        <w:ind w:firstLine="480" w:firstLineChars="200"/>
        <w:rPr>
          <w:rFonts w:ascii="楷体_GB2312" w:eastAsia="楷体_GB2312"/>
          <w:shd w:val="clear" w:color="auto" w:fill="FFFFFF"/>
        </w:rPr>
      </w:pP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44" o:spid="_x0000_s1044" o:spt="75" type="#_x0000_t75" style="position:absolute;left:0pt;margin-left:323.6pt;margin-top:70.4pt;height:107.15pt;width:164.95pt;mso-wrap-distance-bottom:0pt;mso-wrap-distance-left:9pt;mso-wrap-distance-right:9pt;mso-wrap-distance-top:0pt;z-index:1024;mso-width-relative:page;mso-height-relative:page;" filled="f" o:preferrelative="t" stroked="f" coordsize="21600,21600">
            <v:path/>
            <v:fill on="f" focussize="0,0"/>
            <v:stroke on="f" joinstyle="miter"/>
            <v:imagedata r:id="rId7" o:title="ac6eddc451da81cb7d233cf95966d01609243138"/>
            <o:lock v:ext="edit" aspectratio="t"/>
            <w10:wrap type="square"/>
          </v:shape>
        </w:pict>
      </w:r>
      <w:r>
        <w:rPr>
          <w:rFonts w:ascii="仿宋" w:hAnsi="仿宋" w:eastAsia="仿宋"/>
          <w:shd w:val="clear" w:color="auto" w:fill="FFFFFF"/>
        </w:rPr>
        <w:t>西安是国务院公布的首批国家历史文化名城，有周、秦、汉、隋、唐等在内的13个朝代在此建都，是世界</w:t>
      </w:r>
      <w:r>
        <w:fldChar w:fldCharType="begin"/>
      </w:r>
      <w:r>
        <w:instrText xml:space="preserve"> HYPERLINK "https://baike.baidu.com/item/%E5%9B%9B%E5%A4%A7%E5%8F%A4%E9%83%BD" \t "https://baike.baidu.com/item/%E8%A5%BF%E5%AE%89/_blank" </w:instrText>
      </w:r>
      <w:r>
        <w:fldChar w:fldCharType="separate"/>
      </w:r>
      <w:r>
        <w:rPr>
          <w:rFonts w:ascii="仿宋" w:hAnsi="仿宋" w:eastAsia="仿宋"/>
        </w:rPr>
        <w:t>四大古都</w:t>
      </w:r>
      <w:r>
        <w:rPr>
          <w:rFonts w:ascii="仿宋" w:hAnsi="仿宋" w:eastAsia="仿宋"/>
        </w:rPr>
        <w:fldChar w:fldCharType="end"/>
      </w:r>
      <w:r>
        <w:rPr>
          <w:rFonts w:ascii="仿宋" w:hAnsi="仿宋" w:eastAsia="仿宋"/>
          <w:shd w:val="clear" w:color="auto" w:fill="FFFFFF"/>
        </w:rPr>
        <w:t>之一，</w:t>
      </w:r>
      <w:r>
        <w:fldChar w:fldCharType="begin"/>
      </w:r>
      <w:r>
        <w:instrText xml:space="preserve"> HYPERLINK "https://baike.baidu.com/item/%E4%B8%AD%E5%9B%BD%E5%8F%A4%E9%83%BD%E5%AD%A6%E4%BC%9A/1350515" \t "https://baike.baidu.com/item/%E8%A5%BF%E5%AE%89/_blank" </w:instrText>
      </w:r>
      <w:r>
        <w:fldChar w:fldCharType="separate"/>
      </w:r>
      <w:r>
        <w:rPr>
          <w:rFonts w:ascii="仿宋" w:hAnsi="仿宋" w:eastAsia="仿宋"/>
        </w:rPr>
        <w:t>中国古都学会</w:t>
      </w:r>
      <w:r>
        <w:rPr>
          <w:rFonts w:ascii="仿宋" w:hAnsi="仿宋" w:eastAsia="仿宋"/>
        </w:rPr>
        <w:fldChar w:fldCharType="end"/>
      </w:r>
      <w:r>
        <w:rPr>
          <w:rFonts w:ascii="仿宋" w:hAnsi="仿宋" w:eastAsia="仿宋"/>
          <w:shd w:val="clear" w:color="auto" w:fill="FFFFFF"/>
        </w:rPr>
        <w:t>认定的中国建都朝代最多、帝都历史最长的古都。曾经作为中国首都和政治、经济、文化中心长达1100多年。</w:t>
      </w:r>
    </w:p>
    <w:p>
      <w:pPr>
        <w:pStyle w:val="10"/>
        <w:spacing w:before="0" w:beforeAutospacing="0" w:after="0" w:afterAutospacing="0" w:line="360" w:lineRule="auto"/>
        <w:ind w:firstLine="480" w:firstLineChars="200"/>
        <w:rPr>
          <w:rFonts w:ascii="仿宋" w:hAnsi="仿宋" w:eastAsia="仿宋"/>
          <w:shd w:val="clear" w:color="auto" w:fill="FFFFFF"/>
        </w:rPr>
      </w:pPr>
      <w:r>
        <w:fldChar w:fldCharType="begin"/>
      </w:r>
      <w:r>
        <w:instrText xml:space="preserve"> HYPERLINK "https://baike.baidu.com/pic/%E8%A5%BF%E5%AE%89/121614/22439205/ac6eddc451da81cb7d233cf95966d01609243138?fr=lemma&amp;ct=cover" \t "https://baike.baidu.com/item/%E8%A5%BF%E5%AE%89/_blank" \o "航拍西安" </w:instrText>
      </w:r>
      <w:r>
        <w:fldChar w:fldCharType="separate"/>
      </w:r>
      <w:r>
        <w:fldChar w:fldCharType="end"/>
      </w:r>
      <w:r>
        <w:rPr>
          <w:rFonts w:ascii="仿宋" w:hAnsi="仿宋" w:eastAsia="仿宋"/>
          <w:shd w:val="clear" w:color="auto" w:fill="FFFFFF"/>
        </w:rPr>
        <w:t>早在100万年前，蓝田古人类就在这里建造了聚落；7000年前仰韶文化时期，这里已经出现了城垣的雏形；2008年，西安高陵杨官寨出土距今6000余年的新石器时代晚期城市遗迹，被选为当年中国考古发现之首，这是中国发现的迄今最早的城市遗址，也将西安地区城市历史推进到6000多年前的新石器时代晚期。</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远古时代，“</w:t>
      </w:r>
      <w:r>
        <w:fldChar w:fldCharType="begin"/>
      </w:r>
      <w:r>
        <w:instrText xml:space="preserve"> HYPERLINK "https://baike.baidu.com/item/%E8%93%9D%E7%94%B0%E7%8C%BF%E4%BA%BA" \t "https://baike.baidu.com/item/%E8%A5%BF%E5%AE%89/_blank" </w:instrText>
      </w:r>
      <w:r>
        <w:fldChar w:fldCharType="separate"/>
      </w:r>
      <w:r>
        <w:rPr>
          <w:rFonts w:ascii="仿宋" w:hAnsi="仿宋" w:eastAsia="仿宋"/>
        </w:rPr>
        <w:t>蓝田猿人</w:t>
      </w:r>
      <w:r>
        <w:rPr>
          <w:rFonts w:ascii="仿宋" w:hAnsi="仿宋" w:eastAsia="仿宋"/>
        </w:rPr>
        <w:fldChar w:fldCharType="end"/>
      </w:r>
      <w:r>
        <w:rPr>
          <w:rFonts w:ascii="仿宋" w:hAnsi="仿宋" w:eastAsia="仿宋"/>
          <w:shd w:val="clear" w:color="auto" w:fill="FFFFFF"/>
        </w:rPr>
        <w:t>”就在这里繁衍生息；新石器“半坡先民”在此建立部落，半坡人的经济生活中，农业生产占有很重要的地位，他们焚毁树木，开垦农田，种植粟等旱地作物。当时人们从事生产活动所使用的工具是石头、兽骨、鹿角和陶片等制造的。除粮食生产外，半坡人也已开始种植蔬菜。家畜饲养业在当时已出现了，当时养的牲畜有猪和狗两种，以猪为主。打猎、捕鱼也是当时一项重要的生产活动。</w:t>
      </w:r>
      <w:bookmarkStart w:id="0" w:name="ref_[17]_13220246"/>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36" o:spid="_x0000_s1036" o:spt="75" type="#_x0000_t75" style="position:absolute;left:0pt;margin-left:217.05pt;margin-top:34.35pt;height:180.65pt;width:271.5pt;mso-wrap-distance-bottom:0pt;mso-wrap-distance-left:9pt;mso-wrap-distance-right:9pt;mso-wrap-distance-top:0pt;z-index:1024;mso-width-relative:page;mso-height-relative:page;" filled="f" o:preferrelative="t" stroked="f" coordsize="21600,21600">
            <v:path/>
            <v:fill on="f" focussize="0,0"/>
            <v:stroke on="f" joinstyle="miter"/>
            <v:imagedata r:id="rId8" o:title="7dd98d1001e939011d2c851978ec54e736d196ee"/>
            <o:lock v:ext="edit" aspectratio="t"/>
            <w10:wrap type="square"/>
          </v:shape>
        </w:pict>
      </w:r>
      <w:r>
        <w:rPr>
          <w:rFonts w:ascii="仿宋" w:hAnsi="仿宋" w:eastAsia="仿宋"/>
          <w:shd w:val="clear" w:color="auto" w:fill="FFFFFF"/>
        </w:rPr>
        <w:t>1957年在考古发掘的基础上，就地建成了</w:t>
      </w:r>
      <w:r>
        <w:fldChar w:fldCharType="begin"/>
      </w:r>
      <w:r>
        <w:instrText xml:space="preserve"> HYPERLINK "https://baike.baidu.com/item/%E8%A5%BF%E5%AE%89%E5%8D%8A%E5%9D%A1%E5%8D%9A%E7%89%A9%E9%A6%86" \t "https://baike.baidu.com/item/%E8%A5%BF%E5%AE%89/_blank" </w:instrText>
      </w:r>
      <w:r>
        <w:fldChar w:fldCharType="separate"/>
      </w:r>
      <w:r>
        <w:rPr>
          <w:rFonts w:ascii="仿宋" w:hAnsi="仿宋" w:eastAsia="仿宋"/>
        </w:rPr>
        <w:t>西安半坡博物馆</w:t>
      </w:r>
      <w:r>
        <w:rPr>
          <w:rFonts w:ascii="仿宋" w:hAnsi="仿宋" w:eastAsia="仿宋"/>
        </w:rPr>
        <w:fldChar w:fldCharType="end"/>
      </w:r>
      <w:r>
        <w:rPr>
          <w:rFonts w:ascii="仿宋" w:hAnsi="仿宋" w:eastAsia="仿宋"/>
          <w:shd w:val="clear" w:color="auto" w:fill="FFFFFF"/>
        </w:rPr>
        <w:t>，于1958年4月建成并正式对外开放，是中国第一座新石器时代遗址博物馆，也是新中国第一座史前聚落遗址博物馆。博物馆面积约3000平方米，有半地穴式的房屋、窖穴、圈栏及起防护和泄洪作用的大围沟等遗迹，比较完整的保留的半坡原始社会村落的原貌。</w:t>
      </w:r>
      <w:bookmarkEnd w:id="0"/>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西安，在西周时称为“</w:t>
      </w:r>
      <w:r>
        <w:fldChar w:fldCharType="begin"/>
      </w:r>
      <w:r>
        <w:instrText xml:space="preserve"> HYPERLINK "https://baike.baidu.com/item/%E4%B8%B0%E9%95%90" \t "https://baike.baidu.com/item/%E8%A5%BF%E5%AE%89/_blank" </w:instrText>
      </w:r>
      <w:r>
        <w:fldChar w:fldCharType="separate"/>
      </w:r>
      <w:r>
        <w:rPr>
          <w:rFonts w:ascii="仿宋" w:hAnsi="仿宋" w:eastAsia="仿宋"/>
        </w:rPr>
        <w:t>丰镐</w:t>
      </w:r>
      <w:r>
        <w:rPr>
          <w:rFonts w:ascii="仿宋" w:hAnsi="仿宋" w:eastAsia="仿宋"/>
        </w:rPr>
        <w:fldChar w:fldCharType="end"/>
      </w:r>
      <w:r>
        <w:rPr>
          <w:rFonts w:ascii="仿宋" w:hAnsi="仿宋" w:eastAsia="仿宋"/>
          <w:shd w:val="clear" w:color="auto" w:fill="FFFFFF"/>
        </w:rPr>
        <w:t>”。“丰镐”，是周文王和周武王分别修建的丰京和镐京的合称。</w:t>
      </w:r>
      <w:bookmarkStart w:id="1" w:name="ref_[20]_13220246"/>
      <w:r>
        <w:rPr>
          <w:rFonts w:ascii="仿宋" w:hAnsi="仿宋" w:eastAsia="仿宋"/>
          <w:shd w:val="clear" w:color="auto" w:fill="FFFFFF"/>
        </w:rPr>
        <w:t>西周伯姬昌（周文王）在今西安城西南营建丰京，将臣民从岐山周原迁于此。又命子姬发（周武王）在沣水东岸营建镐京。后者为政治中心，前者为宗教、文化中心，合称“宗周”，为西安建城之始。武王灭商建立周王朝后，以丰镐为都，为西安作为都城之始。</w:t>
      </w:r>
      <w:bookmarkStart w:id="2" w:name="ref_[21]_13220246"/>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西周初期的“成康之治”标志着中国奴隶制社会进入鼎盛时期。公元前841年，镐京“国人暴动”是中国历史是最早的大规模群众暴动驱逐国王事件。</w:t>
      </w:r>
      <w:bookmarkStart w:id="3" w:name="ref_[22]_13220246"/>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秦都城咸阳，阿房宫大部分面积在今西安市境内，兵马俑和秦陵在今西安市境内（位于西安市临潼区）。秦宗庙在渭河南岸</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荆轲刺秦王，就发生在秦章台宫（后来的汉未央宫前殿）；秦代宫殿布局还没有形成宫城、皇城和三大殿的布局。秦咸阳城地跨渭河南北。</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公元前202年，</w:t>
      </w:r>
      <w:r>
        <w:fldChar w:fldCharType="begin"/>
      </w:r>
      <w:r>
        <w:instrText xml:space="preserve"> HYPERLINK "https://baike.baidu.com/item/%E5%88%98%E9%82%A6" \t "https://baike.baidu.com/item/%E8%A5%BF%E5%AE%89/_blank" </w:instrText>
      </w:r>
      <w:r>
        <w:fldChar w:fldCharType="separate"/>
      </w:r>
      <w:r>
        <w:rPr>
          <w:rFonts w:ascii="仿宋" w:hAnsi="仿宋" w:eastAsia="仿宋"/>
        </w:rPr>
        <w:t>刘邦</w:t>
      </w:r>
      <w:r>
        <w:rPr>
          <w:rFonts w:ascii="仿宋" w:hAnsi="仿宋" w:eastAsia="仿宋"/>
        </w:rPr>
        <w:fldChar w:fldCharType="end"/>
      </w:r>
      <w:r>
        <w:rPr>
          <w:rFonts w:ascii="仿宋" w:hAnsi="仿宋" w:eastAsia="仿宋"/>
          <w:shd w:val="clear" w:color="auto" w:fill="FFFFFF"/>
        </w:rPr>
        <w:t>在长安（今西安城西北郊汉城）建立</w:t>
      </w:r>
      <w:r>
        <w:fldChar w:fldCharType="begin"/>
      </w:r>
      <w:r>
        <w:instrText xml:space="preserve"> HYPERLINK "https://baike.baidu.com/item/%E8%A5%BF%E6%B1%89" \t "https://baike.baidu.com/item/%E8%A5%BF%E5%AE%89/_blank" </w:instrText>
      </w:r>
      <w:r>
        <w:fldChar w:fldCharType="separate"/>
      </w:r>
      <w:r>
        <w:rPr>
          <w:rFonts w:ascii="仿宋" w:hAnsi="仿宋" w:eastAsia="仿宋"/>
        </w:rPr>
        <w:t>西汉</w:t>
      </w:r>
      <w:r>
        <w:rPr>
          <w:rFonts w:ascii="仿宋" w:hAnsi="仿宋" w:eastAsia="仿宋"/>
        </w:rPr>
        <w:fldChar w:fldCharType="end"/>
      </w:r>
      <w:r>
        <w:rPr>
          <w:rFonts w:ascii="仿宋" w:hAnsi="仿宋" w:eastAsia="仿宋"/>
          <w:shd w:val="clear" w:color="auto" w:fill="FFFFFF"/>
        </w:rPr>
        <w:t>王朝。刘邦定都关中，取当地长安乡之含意，立名“长安”，意即“长治久安”。</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37" o:spid="_x0000_s1037" o:spt="75" type="#_x0000_t75" style="position:absolute;left:0pt;margin-left:302.05pt;margin-top:180.65pt;height:77pt;width:187.2pt;mso-wrap-distance-bottom:0pt;mso-wrap-distance-left:9pt;mso-wrap-distance-right:9pt;mso-wrap-distance-top:0pt;z-index:1024;mso-width-relative:page;mso-height-relative:page;" filled="f" o:preferrelative="t" stroked="f" coordsize="21600,21600">
            <v:path/>
            <v:fill on="f" focussize="0,0"/>
            <v:stroke on="f" joinstyle="miter"/>
            <v:imagedata r:id="rId9" o:title="3ac79f3df8dcd100064dc86d708b4710b8122fac"/>
            <o:lock v:ext="edit" aspectratio="t"/>
            <w10:wrap type="square"/>
          </v:shape>
        </w:pict>
      </w:r>
      <w:r>
        <w:rPr>
          <w:rFonts w:ascii="仿宋" w:hAnsi="仿宋" w:eastAsia="仿宋"/>
          <w:shd w:val="clear" w:color="auto" w:fill="FFFFFF"/>
        </w:rPr>
        <w:t>汉长安城位于渭河以南的</w:t>
      </w:r>
      <w:r>
        <w:fldChar w:fldCharType="begin"/>
      </w:r>
      <w:r>
        <w:instrText xml:space="preserve"> HYPERLINK "https://baike.baidu.com/item/%E5%85%B3%E4%B8%AD%E5%B9%B3%E5%8E%9F" \t "https://baike.baidu.com/item/%E8%A5%BF%E5%AE%89/_blank" </w:instrText>
      </w:r>
      <w:r>
        <w:fldChar w:fldCharType="separate"/>
      </w:r>
      <w:r>
        <w:rPr>
          <w:rFonts w:ascii="仿宋" w:hAnsi="仿宋" w:eastAsia="仿宋"/>
        </w:rPr>
        <w:t>关中平原</w:t>
      </w:r>
      <w:r>
        <w:rPr>
          <w:rFonts w:ascii="仿宋" w:hAnsi="仿宋" w:eastAsia="仿宋"/>
        </w:rPr>
        <w:fldChar w:fldCharType="end"/>
      </w:r>
      <w:r>
        <w:rPr>
          <w:rFonts w:ascii="仿宋" w:hAnsi="仿宋" w:eastAsia="仿宋"/>
          <w:shd w:val="clear" w:color="auto" w:fill="FFFFFF"/>
        </w:rPr>
        <w:t>上，面积约36平方公里。在西汉时期，作为首都的长安城一直是全国的政治、经济和文化中心，也是中国历史上第一座规模庞大、居民众多的城市。汉长安是在秦咸阳遗址基础上建立起来的，《</w:t>
      </w:r>
      <w:r>
        <w:fldChar w:fldCharType="begin"/>
      </w:r>
      <w:r>
        <w:instrText xml:space="preserve"> HYPERLINK "https://baike.baidu.com/item/%E5%8F%B2%E8%AE%B0" \t "https://baike.baidu.com/item/%E8%A5%BF%E5%AE%89/_blank" </w:instrText>
      </w:r>
      <w:r>
        <w:fldChar w:fldCharType="separate"/>
      </w:r>
      <w:r>
        <w:rPr>
          <w:rFonts w:ascii="仿宋" w:hAnsi="仿宋" w:eastAsia="仿宋"/>
        </w:rPr>
        <w:t>史记</w:t>
      </w:r>
      <w:r>
        <w:rPr>
          <w:rFonts w:ascii="仿宋" w:hAnsi="仿宋" w:eastAsia="仿宋"/>
        </w:rPr>
        <w:fldChar w:fldCharType="end"/>
      </w:r>
      <w:r>
        <w:rPr>
          <w:rFonts w:ascii="仿宋" w:hAnsi="仿宋" w:eastAsia="仿宋"/>
          <w:shd w:val="clear" w:color="auto" w:fill="FFFFFF"/>
        </w:rPr>
        <w:t>》：“汉长安，秦咸阳也”，张衡《西京赋》云：西汉长安“乃览秦制，跨周法”，《三辅黄图·序》也云：“武昭，治咸阳，因以汉都”。《旧唐书 地理志》说：“京师，故秦之咸阳，汉之长安也。”秦咸阳从惠文王以后，就不断向南扩展，在渭河以南修建了</w:t>
      </w:r>
      <w:r>
        <w:fldChar w:fldCharType="begin"/>
      </w:r>
      <w:r>
        <w:instrText xml:space="preserve"> HYPERLINK "https://baike.baidu.com/item/%E7%AB%A0%E5%8F%B0/10977794" \t "https://baike.baidu.com/item/%E8%A5%BF%E5%AE%89/_blank" </w:instrText>
      </w:r>
      <w:r>
        <w:fldChar w:fldCharType="separate"/>
      </w:r>
      <w:r>
        <w:rPr>
          <w:rFonts w:ascii="仿宋" w:hAnsi="仿宋" w:eastAsia="仿宋"/>
        </w:rPr>
        <w:t>章台</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"https://baike.baidu.com/item/%E5%85%B4%E4%B9%90%E5%AE%AB" \t "https://baike.baidu.com/item/%E8%A5%BF%E5%AE%89/_blank" </w:instrText>
      </w:r>
      <w:r>
        <w:fldChar w:fldCharType="separate"/>
      </w:r>
      <w:r>
        <w:rPr>
          <w:rFonts w:ascii="仿宋" w:hAnsi="仿宋" w:eastAsia="仿宋"/>
        </w:rPr>
        <w:t>兴乐宫</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"https://baike.baidu.com/item/%E7%94%98%E6%B3%89%E5%AE%AB/2041761" \t "https://baike.baidu.com/item/%E8%A5%BF%E5%AE%89/_blank" </w:instrText>
      </w:r>
      <w:r>
        <w:fldChar w:fldCharType="separate"/>
      </w:r>
      <w:r>
        <w:rPr>
          <w:rFonts w:ascii="仿宋" w:hAnsi="仿宋" w:eastAsia="仿宋"/>
        </w:rPr>
        <w:t>甘泉宫</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"https://baike.baidu.com/item/%E4%BF%A1%E5%AE%AB" \t "https://baike.baidu.com/item/%E8%A5%BF%E5%AE%89/_blank" </w:instrText>
      </w:r>
      <w:r>
        <w:fldChar w:fldCharType="separate"/>
      </w:r>
      <w:r>
        <w:rPr>
          <w:rFonts w:ascii="仿宋" w:hAnsi="仿宋" w:eastAsia="仿宋"/>
        </w:rPr>
        <w:t>信宫</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"https://baike.baidu.com/item/%E9%98%BF%E6%88%BF%E5%AE%AB/68268" \t "https://baike.baidu.com/item/%E8%A5%BF%E5%AE%89/_blank" </w:instrText>
      </w:r>
      <w:r>
        <w:fldChar w:fldCharType="separate"/>
      </w:r>
      <w:r>
        <w:rPr>
          <w:rFonts w:ascii="仿宋" w:hAnsi="仿宋" w:eastAsia="仿宋"/>
        </w:rPr>
        <w:t>阿房宫</w:t>
      </w:r>
      <w:r>
        <w:rPr>
          <w:rFonts w:ascii="仿宋" w:hAnsi="仿宋" w:eastAsia="仿宋"/>
        </w:rPr>
        <w:fldChar w:fldCharType="end"/>
      </w:r>
      <w:r>
        <w:rPr>
          <w:rFonts w:ascii="仿宋" w:hAnsi="仿宋" w:eastAsia="仿宋"/>
          <w:shd w:val="clear" w:color="auto" w:fill="FFFFFF"/>
        </w:rPr>
        <w:t>及七庙等建筑。刘邦夺得天下后，经娄敬、张良等的劝说，建都</w:t>
      </w:r>
      <w:r>
        <w:fldChar w:fldCharType="begin"/>
      </w:r>
      <w:r>
        <w:instrText xml:space="preserve"> HYPERLINK "https://baike.baidu.com/item/%E9%95%BF%E5%AE%89/31540" \t "https://baike.baidu.com/item/%E8%A5%BF%E5%AE%89/_blank" </w:instrText>
      </w:r>
      <w:r>
        <w:fldChar w:fldCharType="separate"/>
      </w:r>
      <w:r>
        <w:rPr>
          <w:rFonts w:ascii="仿宋" w:hAnsi="仿宋" w:eastAsia="仿宋"/>
        </w:rPr>
        <w:t>长安</w:t>
      </w:r>
      <w:r>
        <w:rPr>
          <w:rFonts w:ascii="仿宋" w:hAnsi="仿宋" w:eastAsia="仿宋"/>
        </w:rPr>
        <w:fldChar w:fldCharType="end"/>
      </w:r>
      <w:r>
        <w:rPr>
          <w:rFonts w:ascii="仿宋" w:hAnsi="仿宋" w:eastAsia="仿宋"/>
          <w:shd w:val="clear" w:color="auto" w:fill="FFFFFF"/>
        </w:rPr>
        <w:t>。修缮秦的兴乐宫而改为长乐宫，在秦章台基础上建未央宫。即汉长安城是在秦都咸阳基础上建立的，说明在都城选址上是汉承秦制的。 汉朝宫阙均在今西安市汉城保护区内，位于北二环以北，而汉代的武帝文帝景帝陵墓，在今咸阳市境内。丝绸之路开通后，长安成为东方文明的中心，史称“西有罗马，东有长安”</w:t>
      </w:r>
      <w:r>
        <w:rPr>
          <w:rFonts w:hint="eastAsia" w:ascii="仿宋" w:hAnsi="仿宋" w:eastAsia="仿宋"/>
          <w:shd w:val="clear" w:color="auto" w:fill="FFFFFF"/>
        </w:rPr>
        <w:t>。</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38" o:spid="_x0000_s1038" o:spt="75" type="#_x0000_t75" style="position:absolute;left:0pt;margin-left:321.5pt;margin-top:23pt;height:110.2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0" o:title="d50735fae6cd7b89d40297c60d2442a7d9330e0c"/>
            <o:lock v:ext="edit" aspectratio="t"/>
            <w10:wrap type="square"/>
          </v:shape>
        </w:pict>
      </w:r>
      <w:r>
        <w:fldChar w:fldCharType="begin"/>
      </w:r>
      <w:r>
        <w:instrText xml:space="preserve"> HYPERLINK "https://baike.baidu.com/item/%E6%96%B0%E6%9C%9D" \t "https://baike.baidu.com/item/%E8%A5%BF%E5%AE%89/_blank" </w:instrText>
      </w:r>
      <w:r>
        <w:fldChar w:fldCharType="separate"/>
      </w:r>
      <w:r>
        <w:rPr>
          <w:rFonts w:ascii="仿宋" w:hAnsi="仿宋" w:eastAsia="仿宋"/>
        </w:rPr>
        <w:t>新朝</w:t>
      </w:r>
      <w:r>
        <w:rPr>
          <w:rFonts w:ascii="仿宋" w:hAnsi="仿宋" w:eastAsia="仿宋"/>
        </w:rPr>
        <w:fldChar w:fldCharType="end"/>
      </w:r>
      <w:r>
        <w:fldChar w:fldCharType="begin"/>
      </w:r>
      <w:r>
        <w:instrText xml:space="preserve"> HYPERLINK "https://baike.baidu.com/item/%E5%A7%8B%E5%BB%BA%E5%9B%BD" \t "https://baike.baidu.com/item/%E8%A5%BF%E5%AE%89/_blank" </w:instrText>
      </w:r>
      <w:r>
        <w:fldChar w:fldCharType="separate"/>
      </w:r>
      <w:r>
        <w:rPr>
          <w:rFonts w:ascii="仿宋" w:hAnsi="仿宋" w:eastAsia="仿宋"/>
        </w:rPr>
        <w:t>始建国</w:t>
      </w:r>
      <w:r>
        <w:rPr>
          <w:rFonts w:ascii="仿宋" w:hAnsi="仿宋" w:eastAsia="仿宋"/>
        </w:rPr>
        <w:fldChar w:fldCharType="end"/>
      </w:r>
      <w:r>
        <w:rPr>
          <w:rFonts w:ascii="仿宋" w:hAnsi="仿宋" w:eastAsia="仿宋"/>
          <w:shd w:val="clear" w:color="auto" w:fill="FFFFFF"/>
        </w:rPr>
        <w:t>元年（9年），</w:t>
      </w:r>
      <w:r>
        <w:fldChar w:fldCharType="begin"/>
      </w:r>
      <w:r>
        <w:instrText xml:space="preserve"> HYPERLINK "https://baike.baidu.com/item/%E7%8E%8B%E8%8E%BD" \t "https://baike.baidu.com/item/%E8%A5%BF%E5%AE%89/_blank" </w:instrText>
      </w:r>
      <w:r>
        <w:fldChar w:fldCharType="separate"/>
      </w:r>
      <w:r>
        <w:rPr>
          <w:rFonts w:ascii="仿宋" w:hAnsi="仿宋" w:eastAsia="仿宋"/>
        </w:rPr>
        <w:t>王莽</w:t>
      </w:r>
      <w:r>
        <w:rPr>
          <w:rFonts w:ascii="仿宋" w:hAnsi="仿宋" w:eastAsia="仿宋"/>
        </w:rPr>
        <w:fldChar w:fldCharType="end"/>
      </w:r>
      <w:r>
        <w:rPr>
          <w:rFonts w:ascii="仿宋" w:hAnsi="仿宋" w:eastAsia="仿宋"/>
          <w:shd w:val="clear" w:color="auto" w:fill="FFFFFF"/>
        </w:rPr>
        <w:t>称帝，曾改都城长安为“</w:t>
      </w:r>
      <w:r>
        <w:fldChar w:fldCharType="begin"/>
      </w:r>
      <w:r>
        <w:instrText xml:space="preserve"> HYPERLINK "https://baike.baidu.com/item/%E5%B8%B8%E5%AE%89/4249989" \t "https://baike.baidu.com/item/%E8%A5%BF%E5%AE%89/_blank" </w:instrText>
      </w:r>
      <w:r>
        <w:fldChar w:fldCharType="separate"/>
      </w:r>
      <w:r>
        <w:rPr>
          <w:rFonts w:ascii="仿宋" w:hAnsi="仿宋" w:eastAsia="仿宋"/>
        </w:rPr>
        <w:t>常安</w:t>
      </w:r>
      <w:r>
        <w:rPr>
          <w:rFonts w:ascii="仿宋" w:hAnsi="仿宋" w:eastAsia="仿宋"/>
        </w:rPr>
        <w:fldChar w:fldCharType="end"/>
      </w:r>
      <w:r>
        <w:rPr>
          <w:rFonts w:ascii="仿宋" w:hAnsi="仿宋" w:eastAsia="仿宋"/>
          <w:shd w:val="clear" w:color="auto" w:fill="FFFFFF"/>
        </w:rPr>
        <w:t>”。</w:t>
      </w:r>
      <w:bookmarkEnd w:id="3"/>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隋开皇二年（582年），隋文帝颁令在汉长安城东南的今西安城址营建新都大兴城。隋开国之初，都城仍在长安旧城，因久经战乱，残破不堪。因此，隋文帝放弃龙首原以北的故长安城，于龙首原以南汉长安城东南选择新址，建造新城大兴城。</w:t>
      </w:r>
    </w:p>
    <w:p>
      <w:pPr>
        <w:pStyle w:val="10"/>
        <w:spacing w:before="0" w:beforeAutospacing="0" w:after="0" w:afterAutospacing="0" w:line="360" w:lineRule="auto"/>
        <w:ind w:firstLine="480" w:firstLineChars="200"/>
        <w:rPr>
          <w:rFonts w:ascii="仿宋" w:hAnsi="仿宋" w:eastAsia="仿宋"/>
          <w:shd w:val="clear" w:color="auto" w:fill="FFFFFF"/>
        </w:rPr>
      </w:pPr>
      <w:r>
        <w:fldChar w:fldCharType="begin"/>
      </w:r>
      <w:r>
        <w:instrText xml:space="preserve"> HYPERLINK "https://baike.baidu.com/item/%E5%94%90%E6%9C%9D/53699" \t "https://baike.baidu.com/item/%E8%A5%BF%E5%AE%89/_blank" </w:instrText>
      </w:r>
      <w:r>
        <w:fldChar w:fldCharType="separate"/>
      </w:r>
      <w:r>
        <w:rPr>
          <w:rFonts w:ascii="仿宋" w:hAnsi="仿宋" w:eastAsia="仿宋"/>
        </w:rPr>
        <w:t>唐朝</w:t>
      </w:r>
      <w:r>
        <w:rPr>
          <w:rFonts w:ascii="仿宋" w:hAnsi="仿宋" w:eastAsia="仿宋"/>
        </w:rPr>
        <w:fldChar w:fldCharType="end"/>
      </w:r>
      <w:r>
        <w:rPr>
          <w:rFonts w:ascii="仿宋" w:hAnsi="仿宋" w:eastAsia="仿宋"/>
          <w:shd w:val="clear" w:color="auto" w:fill="FFFFFF"/>
        </w:rPr>
        <w:t>定都长安后，改隋大兴城为长安城，并进行了增修和扩建。贞观八年（634年），在原外郭城东北龙首原上营建大明宫。之后又不断修建城墙、城楼、兴庆宫等建筑。宫城完全与今西安市重合，皇宫与今西安市明城墙重合。唐代帝王陵，如昭陵、乾陵等则大部分在今咸阳市境内。而在唐代，唐十八陵全部在京兆府的辖县内，乾陵是京兆府奉天县。</w:t>
      </w:r>
      <w:bookmarkEnd w:id="1"/>
      <w:r>
        <w:rPr>
          <w:rFonts w:ascii="仿宋" w:hAnsi="仿宋" w:eastAsia="仿宋"/>
          <w:shd w:val="clear" w:color="auto" w:fill="FFFFFF"/>
        </w:rPr>
        <w:t xml:space="preserve"> </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自隋文帝开皇二年（582年）开始，至唐高宗永徽五年（654年）基本就绪，历时72年。城市面积84.1平方公里，布局规划整齐，东西严格对称，分宫城、皇城和外廓城三大部分。</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长安城市结构布局充分体现了封建社会巅峰时期的宏大气魄，在中国建筑史、城市史上具有划时代影响。</w:t>
      </w:r>
    </w:p>
    <w:p>
      <w:pPr>
        <w:pStyle w:val="10"/>
        <w:spacing w:before="0" w:beforeAutospacing="0" w:after="0" w:afterAutospacing="0" w:line="360" w:lineRule="auto"/>
        <w:ind w:firstLine="480" w:firstLineChars="200"/>
        <w:rPr>
          <w:rFonts w:ascii="仿宋" w:hAnsi="仿宋" w:eastAsia="仿宋"/>
          <w:shd w:val="clear" w:color="auto" w:fill="FFFFFF"/>
        </w:rPr>
      </w:pPr>
      <w:r>
        <w:fldChar w:fldCharType="begin"/>
      </w:r>
      <w:r>
        <w:instrText xml:space="preserve"> HYPERLINK "https://baike.baidu.com/item/%E4%BA%94%E4%BB%A3" \t "https://baike.baidu.com/item/%E8%A5%BF%E5%AE%89/_blank" </w:instrText>
      </w:r>
      <w:r>
        <w:fldChar w:fldCharType="separate"/>
      </w:r>
      <w:r>
        <w:rPr>
          <w:rFonts w:ascii="仿宋" w:hAnsi="仿宋" w:eastAsia="仿宋"/>
        </w:rPr>
        <w:t>五代</w:t>
      </w:r>
      <w:r>
        <w:rPr>
          <w:rFonts w:ascii="仿宋" w:hAnsi="仿宋" w:eastAsia="仿宋"/>
        </w:rPr>
        <w:fldChar w:fldCharType="end"/>
      </w:r>
      <w:r>
        <w:rPr>
          <w:rFonts w:ascii="仿宋" w:hAnsi="仿宋" w:eastAsia="仿宋"/>
          <w:shd w:val="clear" w:color="auto" w:fill="FFFFFF"/>
        </w:rPr>
        <w:t>时，</w:t>
      </w:r>
      <w:r>
        <w:fldChar w:fldCharType="begin"/>
      </w:r>
      <w:r>
        <w:instrText xml:space="preserve"> HYPERLINK "https://baike.baidu.com/item/%E5%90%8E%E6%A2%81" \t "https://baike.baidu.com/item/%E8%A5%BF%E5%AE%89/_blank" </w:instrText>
      </w:r>
      <w:r>
        <w:fldChar w:fldCharType="separate"/>
      </w:r>
      <w:r>
        <w:rPr>
          <w:rFonts w:ascii="仿宋" w:hAnsi="仿宋" w:eastAsia="仿宋"/>
        </w:rPr>
        <w:t>后梁</w:t>
      </w:r>
      <w:r>
        <w:rPr>
          <w:rFonts w:ascii="仿宋" w:hAnsi="仿宋" w:eastAsia="仿宋"/>
        </w:rPr>
        <w:fldChar w:fldCharType="end"/>
      </w:r>
      <w:r>
        <w:rPr>
          <w:rFonts w:ascii="仿宋" w:hAnsi="仿宋" w:eastAsia="仿宋"/>
          <w:shd w:val="clear" w:color="auto" w:fill="FFFFFF"/>
        </w:rPr>
        <w:t>改京兆府为</w:t>
      </w:r>
      <w:r>
        <w:fldChar w:fldCharType="begin"/>
      </w:r>
      <w:r>
        <w:instrText xml:space="preserve"> HYPERLINK "https://baike.baidu.com/item/%E9%9B%8D%E5%B7%9E" \t "https://baike.baidu.com/item/%E8%A5%BF%E5%AE%89/_blank" </w:instrText>
      </w:r>
      <w:r>
        <w:fldChar w:fldCharType="separate"/>
      </w:r>
      <w:r>
        <w:rPr>
          <w:rFonts w:ascii="仿宋" w:hAnsi="仿宋" w:eastAsia="仿宋"/>
        </w:rPr>
        <w:t>雍州</w:t>
      </w:r>
      <w:r>
        <w:rPr>
          <w:rFonts w:ascii="仿宋" w:hAnsi="仿宋" w:eastAsia="仿宋"/>
        </w:rPr>
        <w:fldChar w:fldCharType="end"/>
      </w:r>
      <w:r>
        <w:rPr>
          <w:rFonts w:ascii="仿宋" w:hAnsi="仿宋" w:eastAsia="仿宋"/>
          <w:shd w:val="clear" w:color="auto" w:fill="FFFFFF"/>
        </w:rPr>
        <w:t>，设大安府，</w:t>
      </w:r>
      <w:r>
        <w:fldChar w:fldCharType="begin"/>
      </w:r>
      <w:r>
        <w:instrText xml:space="preserve"> HYPERLINK "https://baike.baidu.com/item/%E5%90%8E%E5%94%90" \t "https://baike.baidu.com/item/%E8%A5%BF%E5%AE%89/_blank" </w:instrText>
      </w:r>
      <w:r>
        <w:fldChar w:fldCharType="separate"/>
      </w:r>
      <w:r>
        <w:rPr>
          <w:rFonts w:ascii="仿宋" w:hAnsi="仿宋" w:eastAsia="仿宋"/>
        </w:rPr>
        <w:t>后唐</w:t>
      </w:r>
      <w:r>
        <w:rPr>
          <w:rFonts w:ascii="仿宋" w:hAnsi="仿宋" w:eastAsia="仿宋"/>
        </w:rPr>
        <w:fldChar w:fldCharType="end"/>
      </w:r>
      <w:r>
        <w:rPr>
          <w:rFonts w:ascii="仿宋" w:hAnsi="仿宋" w:eastAsia="仿宋"/>
          <w:shd w:val="clear" w:color="auto" w:fill="FFFFFF"/>
        </w:rPr>
        <w:t>改大安府为京兆府。</w:t>
      </w:r>
      <w:r>
        <w:fldChar w:fldCharType="begin"/>
      </w:r>
      <w:r>
        <w:instrText xml:space="preserve"> HYPERLINK "https://baike.baidu.com/item/%E5%AE%8B%E4%BB%A3" \t "https://baike.baidu.com/item/%E8%A5%BF%E5%AE%89/_blank" </w:instrText>
      </w:r>
      <w:r>
        <w:fldChar w:fldCharType="separate"/>
      </w:r>
      <w:r>
        <w:rPr>
          <w:rFonts w:ascii="仿宋" w:hAnsi="仿宋" w:eastAsia="仿宋"/>
        </w:rPr>
        <w:t>宋代</w:t>
      </w:r>
      <w:r>
        <w:rPr>
          <w:rFonts w:ascii="仿宋" w:hAnsi="仿宋" w:eastAsia="仿宋"/>
        </w:rPr>
        <w:fldChar w:fldCharType="end"/>
      </w:r>
      <w:r>
        <w:rPr>
          <w:rFonts w:ascii="仿宋" w:hAnsi="仿宋" w:eastAsia="仿宋"/>
          <w:shd w:val="clear" w:color="auto" w:fill="FFFFFF"/>
        </w:rPr>
        <w:t>置陕西路，后置永兴军路。</w:t>
      </w:r>
      <w:r>
        <w:fldChar w:fldCharType="begin"/>
      </w:r>
      <w:r>
        <w:instrText xml:space="preserve"> HYPERLINK "https://baike.baidu.com/item/%E8%B5%B5%E5%8C%A1%E8%83%A4" \t "https://baike.baidu.com/item/%E8%A5%BF%E5%AE%89/_blank" </w:instrText>
      </w:r>
      <w:r>
        <w:fldChar w:fldCharType="separate"/>
      </w:r>
      <w:r>
        <w:rPr>
          <w:rFonts w:ascii="仿宋" w:hAnsi="仿宋" w:eastAsia="仿宋"/>
        </w:rPr>
        <w:t>赵匡胤</w:t>
      </w:r>
      <w:r>
        <w:rPr>
          <w:rFonts w:ascii="仿宋" w:hAnsi="仿宋" w:eastAsia="仿宋"/>
        </w:rPr>
        <w:fldChar w:fldCharType="end"/>
      </w:r>
      <w:r>
        <w:rPr>
          <w:rFonts w:ascii="仿宋" w:hAnsi="仿宋" w:eastAsia="仿宋"/>
          <w:shd w:val="clear" w:color="auto" w:fill="FFFFFF"/>
        </w:rPr>
        <w:t>统一中国后，曾经有意迁都长安，最后由于部下反对，只得放弃。金代改永兴军路为京兆府路。</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39" o:spid="_x0000_s1039" o:spt="75" type="#_x0000_t75" style="position:absolute;left:0pt;margin-left:322.7pt;margin-top:3.15pt;height:110.2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1" o:title="3c6d55fbb2fb4316bafd1c602da4462308f7d3ce"/>
            <o:lock v:ext="edit" aspectratio="t"/>
            <w10:wrap type="square"/>
          </v:shape>
        </w:pict>
      </w:r>
      <w:r>
        <w:rPr>
          <w:rFonts w:ascii="仿宋" w:hAnsi="仿宋" w:eastAsia="仿宋"/>
          <w:shd w:val="clear" w:color="auto" w:fill="FFFFFF"/>
        </w:rPr>
        <w:t>元初，长安城的范围依然沿用五代初期唐长安城被毁后节度使韩建所重建的“新城”，并使用</w:t>
      </w:r>
      <w:r>
        <w:fldChar w:fldCharType="begin"/>
      </w:r>
      <w:r>
        <w:instrText xml:space="preserve"> HYPERLINK "https://baike.baidu.com/item/%E4%BA%AC%E5%85%86%E5%BA%9C" \t "https://baike.baidu.com/item/%E8%A5%BF%E5%AE%89/_blank" </w:instrText>
      </w:r>
      <w:r>
        <w:fldChar w:fldCharType="separate"/>
      </w:r>
      <w:r>
        <w:rPr>
          <w:rFonts w:ascii="仿宋" w:hAnsi="仿宋" w:eastAsia="仿宋"/>
        </w:rPr>
        <w:t>京兆府</w:t>
      </w:r>
      <w:r>
        <w:rPr>
          <w:rFonts w:ascii="仿宋" w:hAnsi="仿宋" w:eastAsia="仿宋"/>
        </w:rPr>
        <w:fldChar w:fldCharType="end"/>
      </w:r>
      <w:r>
        <w:rPr>
          <w:rFonts w:ascii="仿宋" w:hAnsi="仿宋" w:eastAsia="仿宋"/>
          <w:shd w:val="clear" w:color="auto" w:fill="FFFFFF"/>
        </w:rPr>
        <w:t>的名称。至元九年（</w:t>
      </w:r>
      <w:r>
        <w:fldChar w:fldCharType="begin"/>
      </w:r>
      <w:r>
        <w:instrText xml:space="preserve"> HYPERLINK "https://baike.baidu.com/item/1272%E5%B9%B4" \t "https://baike.baidu.com/item/%E8%A5%BF%E5%AE%89/_blank" </w:instrText>
      </w:r>
      <w:r>
        <w:fldChar w:fldCharType="separate"/>
      </w:r>
      <w:r>
        <w:rPr>
          <w:rFonts w:ascii="仿宋" w:hAnsi="仿宋" w:eastAsia="仿宋"/>
        </w:rPr>
        <w:t>1272年</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"https://baike.baidu.com/item/%E5%85%83%E4%B8%96%E7%A5%96" \t "https://baike.baidu.com/item/%E8%A5%BF%E5%AE%89/_blank" </w:instrText>
      </w:r>
      <w:r>
        <w:fldChar w:fldCharType="separate"/>
      </w:r>
      <w:r>
        <w:rPr>
          <w:rFonts w:ascii="仿宋" w:hAnsi="仿宋" w:eastAsia="仿宋"/>
        </w:rPr>
        <w:t>元世祖</w:t>
      </w:r>
      <w:r>
        <w:rPr>
          <w:rFonts w:ascii="仿宋" w:hAnsi="仿宋" w:eastAsia="仿宋"/>
        </w:rPr>
        <w:fldChar w:fldCharType="end"/>
      </w:r>
      <w:r>
        <w:rPr>
          <w:rFonts w:ascii="仿宋" w:hAnsi="仿宋" w:eastAsia="仿宋"/>
          <w:shd w:val="clear" w:color="auto" w:fill="FFFFFF"/>
        </w:rPr>
        <w:t>封其三子忙哥为安西王，镇守其地，建</w:t>
      </w:r>
      <w:r>
        <w:fldChar w:fldCharType="begin"/>
      </w:r>
      <w:r>
        <w:instrText xml:space="preserve"> HYPERLINK "https://baike.baidu.com/item/%E5%AE%89%E8%A5%BF%E7%8E%8B%E5%BA%9C" \t "https://baike.baidu.com/item/%E8%A5%BF%E5%AE%89/_blank" </w:instrText>
      </w:r>
      <w:r>
        <w:fldChar w:fldCharType="separate"/>
      </w:r>
      <w:r>
        <w:rPr>
          <w:rFonts w:ascii="仿宋" w:hAnsi="仿宋" w:eastAsia="仿宋"/>
        </w:rPr>
        <w:t>安西王府</w:t>
      </w:r>
      <w:r>
        <w:rPr>
          <w:rFonts w:ascii="仿宋" w:hAnsi="仿宋" w:eastAsia="仿宋"/>
        </w:rPr>
        <w:fldChar w:fldCharType="end"/>
      </w:r>
      <w:r>
        <w:rPr>
          <w:rFonts w:ascii="仿宋" w:hAnsi="仿宋" w:eastAsia="仿宋"/>
          <w:shd w:val="clear" w:color="auto" w:fill="FFFFFF"/>
        </w:rPr>
        <w:t>。至元十六年（</w:t>
      </w:r>
      <w:r>
        <w:fldChar w:fldCharType="begin"/>
      </w:r>
      <w:r>
        <w:instrText xml:space="preserve"> HYPERLINK "https://baike.baidu.com/item/1279%E5%B9%B4" \t "https://baike.baidu.com/item/%E8%A5%BF%E5%AE%89/_blank" </w:instrText>
      </w:r>
      <w:r>
        <w:fldChar w:fldCharType="separate"/>
      </w:r>
      <w:r>
        <w:rPr>
          <w:rFonts w:ascii="仿宋" w:hAnsi="仿宋" w:eastAsia="仿宋"/>
        </w:rPr>
        <w:t>1279年</w:t>
      </w:r>
      <w:r>
        <w:rPr>
          <w:rFonts w:ascii="仿宋" w:hAnsi="仿宋" w:eastAsia="仿宋"/>
        </w:rPr>
        <w:fldChar w:fldCharType="end"/>
      </w:r>
      <w:r>
        <w:rPr>
          <w:rFonts w:ascii="仿宋" w:hAnsi="仿宋" w:eastAsia="仿宋"/>
          <w:shd w:val="clear" w:color="auto" w:fill="FFFFFF"/>
        </w:rPr>
        <w:t>）遂该京兆府为安西路。后来由于发生安西王叛乱，安西国被撤。皇庆元年（</w:t>
      </w:r>
      <w:r>
        <w:fldChar w:fldCharType="begin"/>
      </w:r>
      <w:r>
        <w:instrText xml:space="preserve"> HYPERLINK "https://baike.baidu.com/item/1312%E5%B9%B4" \t "https://baike.baidu.com/item/%E8%A5%BF%E5%AE%89/_blank" </w:instrText>
      </w:r>
      <w:r>
        <w:fldChar w:fldCharType="separate"/>
      </w:r>
      <w:r>
        <w:rPr>
          <w:rFonts w:ascii="仿宋" w:hAnsi="仿宋" w:eastAsia="仿宋"/>
        </w:rPr>
        <w:t>1312年</w:t>
      </w:r>
      <w:r>
        <w:rPr>
          <w:rFonts w:ascii="仿宋" w:hAnsi="仿宋" w:eastAsia="仿宋"/>
        </w:rPr>
        <w:fldChar w:fldCharType="end"/>
      </w:r>
      <w:r>
        <w:rPr>
          <w:rFonts w:ascii="仿宋" w:hAnsi="仿宋" w:eastAsia="仿宋"/>
          <w:shd w:val="clear" w:color="auto" w:fill="FFFFFF"/>
        </w:rPr>
        <w:t>），又改安西路为奉元路。据</w:t>
      </w:r>
      <w:r>
        <w:fldChar w:fldCharType="begin"/>
      </w:r>
      <w:r>
        <w:instrText xml:space="preserve"> HYPERLINK "https://baike.baidu.com/item/%E6%9D%8E%E5%A5%BD%E6%96%87" \t "https://baike.baidu.com/item/%E8%A5%BF%E5%AE%89/_blank" </w:instrText>
      </w:r>
      <w:r>
        <w:fldChar w:fldCharType="separate"/>
      </w:r>
      <w:r>
        <w:rPr>
          <w:rFonts w:ascii="仿宋" w:hAnsi="仿宋" w:eastAsia="仿宋"/>
        </w:rPr>
        <w:t>李好文</w:t>
      </w:r>
      <w:r>
        <w:rPr>
          <w:rFonts w:ascii="仿宋" w:hAnsi="仿宋" w:eastAsia="仿宋"/>
        </w:rPr>
        <w:fldChar w:fldCharType="end"/>
      </w:r>
      <w:r>
        <w:rPr>
          <w:rFonts w:ascii="仿宋" w:hAnsi="仿宋" w:eastAsia="仿宋"/>
          <w:shd w:val="clear" w:color="auto" w:fill="FFFFFF"/>
        </w:rPr>
        <w:t>在《</w:t>
      </w:r>
      <w:r>
        <w:fldChar w:fldCharType="begin"/>
      </w:r>
      <w:r>
        <w:instrText xml:space="preserve"> HYPERLINK "https://baike.baidu.com/item/%E9%95%BF%E5%AE%89%E5%BF%97%E5%9B%BE" \t "https://baike.baidu.com/item/%E8%A5%BF%E5%AE%89/_blank" </w:instrText>
      </w:r>
      <w:r>
        <w:fldChar w:fldCharType="separate"/>
      </w:r>
      <w:r>
        <w:rPr>
          <w:rFonts w:ascii="仿宋" w:hAnsi="仿宋" w:eastAsia="仿宋"/>
        </w:rPr>
        <w:t>长安志图</w:t>
      </w:r>
      <w:r>
        <w:rPr>
          <w:rFonts w:ascii="仿宋" w:hAnsi="仿宋" w:eastAsia="仿宋"/>
        </w:rPr>
        <w:fldChar w:fldCharType="end"/>
      </w:r>
      <w:r>
        <w:rPr>
          <w:rFonts w:ascii="仿宋" w:hAnsi="仿宋" w:eastAsia="仿宋"/>
          <w:shd w:val="clear" w:color="auto" w:fill="FFFFFF"/>
        </w:rPr>
        <w:t>》中所绘《奉元城图》，四面仅各一门，南门偏东，北门偏西，东西两门也不对称，城内建筑也无对称格局。市场集中在城内西北隅，有马市、羊市和秦川驿等。东北隅有太子府（明秦王府）、城隍庙、察院等。</w:t>
      </w:r>
      <w:r>
        <w:fldChar w:fldCharType="begin"/>
      </w:r>
      <w:r>
        <w:instrText xml:space="preserve"> HYPERLINK "https://baike.baidu.com/item/%E9%A9%AC%E5%8F%AF%E6%B3%A2%E7%BD%97" \t "https://baike.baidu.com/item/%E8%A5%BF%E5%AE%89/_blank" </w:instrText>
      </w:r>
      <w:r>
        <w:fldChar w:fldCharType="separate"/>
      </w:r>
      <w:r>
        <w:rPr>
          <w:rFonts w:ascii="仿宋" w:hAnsi="仿宋" w:eastAsia="仿宋"/>
        </w:rPr>
        <w:t>马可波罗</w:t>
      </w:r>
      <w:r>
        <w:rPr>
          <w:rFonts w:ascii="仿宋" w:hAnsi="仿宋" w:eastAsia="仿宋"/>
        </w:rPr>
        <w:fldChar w:fldCharType="end"/>
      </w:r>
      <w:r>
        <w:rPr>
          <w:rFonts w:ascii="仿宋" w:hAnsi="仿宋" w:eastAsia="仿宋"/>
          <w:shd w:val="clear" w:color="auto" w:fill="FFFFFF"/>
        </w:rPr>
        <w:t>于至元十二年（1275年）游历于此，写到：“城甚壮丽，为京兆国之都会…此城工商繁盛，产丝多，居人以制种种金锦丝绢……凡人生必需之物，城中皆有，价值甚贱。”</w:t>
      </w:r>
    </w:p>
    <w:p>
      <w:pPr>
        <w:pStyle w:val="10"/>
        <w:spacing w:before="0" w:beforeAutospacing="0" w:after="0" w:afterAutospacing="0" w:line="360" w:lineRule="auto"/>
        <w:ind w:firstLine="480" w:firstLineChars="200"/>
        <w:rPr>
          <w:rFonts w:ascii="仿宋" w:hAnsi="仿宋" w:eastAsia="仿宋"/>
          <w:shd w:val="clear" w:color="auto" w:fill="FFFFFF"/>
        </w:rPr>
      </w:pPr>
      <w:r>
        <w:fldChar w:fldCharType="begin"/>
      </w:r>
      <w:r>
        <w:instrText xml:space="preserve"> HYPERLINK "https://baike.baidu.com/item/%E6%98%8E%E4%BB%A3" \t "https://baike.baidu.com/item/%E8%A5%BF%E5%AE%89/_blank" </w:instrText>
      </w:r>
      <w:r>
        <w:fldChar w:fldCharType="separate"/>
      </w:r>
      <w:r>
        <w:rPr>
          <w:rFonts w:ascii="仿宋" w:hAnsi="仿宋" w:eastAsia="仿宋"/>
        </w:rPr>
        <w:t>明代</w:t>
      </w:r>
      <w:r>
        <w:rPr>
          <w:rFonts w:ascii="仿宋" w:hAnsi="仿宋" w:eastAsia="仿宋"/>
        </w:rPr>
        <w:fldChar w:fldCharType="end"/>
      </w:r>
      <w:r>
        <w:rPr>
          <w:rFonts w:ascii="仿宋" w:hAnsi="仿宋" w:eastAsia="仿宋"/>
          <w:shd w:val="clear" w:color="auto" w:fill="FFFFFF"/>
        </w:rPr>
        <w:t>形成了西安的格局，西安的名称也源于明代。明洪武二年（</w:t>
      </w:r>
      <w:r>
        <w:fldChar w:fldCharType="begin"/>
      </w:r>
      <w:r>
        <w:instrText xml:space="preserve"> HYPERLINK "https://baike.baidu.com/item/1369%E5%B9%B4" \t "https://baike.baidu.com/item/%E8%A5%BF%E5%AE%89/_blank" </w:instrText>
      </w:r>
      <w:r>
        <w:fldChar w:fldCharType="separate"/>
      </w:r>
      <w:r>
        <w:rPr>
          <w:rFonts w:ascii="仿宋" w:hAnsi="仿宋" w:eastAsia="仿宋"/>
        </w:rPr>
        <w:t>1369年</w:t>
      </w:r>
      <w:r>
        <w:rPr>
          <w:rFonts w:ascii="仿宋" w:hAnsi="仿宋" w:eastAsia="仿宋"/>
        </w:rPr>
        <w:fldChar w:fldCharType="end"/>
      </w:r>
      <w:r>
        <w:rPr>
          <w:rFonts w:ascii="仿宋" w:hAnsi="仿宋" w:eastAsia="仿宋"/>
          <w:shd w:val="clear" w:color="auto" w:fill="FFFFFF"/>
        </w:rPr>
        <w:t>）三月，大将军</w:t>
      </w:r>
      <w:r>
        <w:fldChar w:fldCharType="begin"/>
      </w:r>
      <w:r>
        <w:instrText xml:space="preserve"> HYPERLINK "https://baike.baidu.com/item/%E5%BE%90%E8%BE%BE" \t "https://baike.baidu.com/item/%E8%A5%BF%E5%AE%89/_blank" </w:instrText>
      </w:r>
      <w:r>
        <w:fldChar w:fldCharType="separate"/>
      </w:r>
      <w:r>
        <w:rPr>
          <w:rFonts w:ascii="仿宋" w:hAnsi="仿宋" w:eastAsia="仿宋"/>
        </w:rPr>
        <w:t>徐达</w:t>
      </w:r>
      <w:r>
        <w:rPr>
          <w:rFonts w:ascii="仿宋" w:hAnsi="仿宋" w:eastAsia="仿宋"/>
        </w:rPr>
        <w:fldChar w:fldCharType="end"/>
      </w:r>
      <w:r>
        <w:rPr>
          <w:rFonts w:ascii="仿宋" w:hAnsi="仿宋" w:eastAsia="仿宋"/>
          <w:shd w:val="clear" w:color="auto" w:fill="FFFFFF"/>
        </w:rPr>
        <w:t>进兵奉元路，改奉元路为西安府。</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40" o:spid="_x0000_s1040" o:spt="75" type="#_x0000_t75" style="position:absolute;left:0pt;margin-left:322.7pt;margin-top:10.7pt;height:97.05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2" o:title="8694a4c27d1ed21b79f94b9aa16eddc451da3f98"/>
            <o:lock v:ext="edit" aspectratio="t"/>
            <w10:wrap type="square"/>
          </v:shape>
        </w:pict>
      </w:r>
      <w:r>
        <w:rPr>
          <w:rFonts w:ascii="仿宋" w:hAnsi="仿宋" w:eastAsia="仿宋"/>
          <w:shd w:val="clear" w:color="auto" w:fill="FFFFFF"/>
        </w:rPr>
        <w:t>洪武三年（</w:t>
      </w:r>
      <w:r>
        <w:fldChar w:fldCharType="begin"/>
      </w:r>
      <w:r>
        <w:instrText xml:space="preserve"> HYPERLINK "https://baike.baidu.com/item/1370%E5%B9%B4" \t "https://baike.baidu.com/item/%E8%A5%BF%E5%AE%89/_blank" </w:instrText>
      </w:r>
      <w:r>
        <w:fldChar w:fldCharType="separate"/>
      </w:r>
      <w:r>
        <w:rPr>
          <w:rFonts w:ascii="仿宋" w:hAnsi="仿宋" w:eastAsia="仿宋"/>
        </w:rPr>
        <w:t>1370年</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"https://baike.baidu.com/item/%E6%9C%B1%E5%85%83%E7%92%8B" \t "https://baike.baidu.com/item/%E8%A5%BF%E5%AE%89/_blank" </w:instrText>
      </w:r>
      <w:r>
        <w:fldChar w:fldCharType="separate"/>
      </w:r>
      <w:r>
        <w:rPr>
          <w:rFonts w:ascii="仿宋" w:hAnsi="仿宋" w:eastAsia="仿宋"/>
        </w:rPr>
        <w:t>朱元璋</w:t>
      </w:r>
      <w:r>
        <w:rPr>
          <w:rFonts w:ascii="仿宋" w:hAnsi="仿宋" w:eastAsia="仿宋"/>
        </w:rPr>
        <w:fldChar w:fldCharType="end"/>
      </w:r>
      <w:r>
        <w:rPr>
          <w:rFonts w:ascii="仿宋" w:hAnsi="仿宋" w:eastAsia="仿宋"/>
          <w:shd w:val="clear" w:color="auto" w:fill="FFFFFF"/>
        </w:rPr>
        <w:t>封次子</w:t>
      </w:r>
      <w:r>
        <w:fldChar w:fldCharType="begin"/>
      </w:r>
      <w:r>
        <w:instrText xml:space="preserve"> HYPERLINK "https://baike.baidu.com/item/%E6%9C%B1%E6%A8%89" \t "https://baike.baidu.com/item/%E8%A5%BF%E5%AE%89/_blank" </w:instrText>
      </w:r>
      <w:r>
        <w:fldChar w:fldCharType="separate"/>
      </w:r>
      <w:r>
        <w:rPr>
          <w:rFonts w:ascii="仿宋" w:hAnsi="仿宋" w:eastAsia="仿宋"/>
        </w:rPr>
        <w:t>朱</w:t>
      </w:r>
      <w:r>
        <w:rPr>
          <w:rFonts w:hint="eastAsia" w:ascii="仿宋" w:hAnsi="仿宋" w:eastAsia="仿宋" w:cs="微软雅黑"/>
        </w:rPr>
        <w:t>樉</w:t>
      </w:r>
      <w:r>
        <w:rPr>
          <w:rFonts w:hint="eastAsia" w:ascii="仿宋" w:hAnsi="仿宋" w:eastAsia="仿宋" w:cs="微软雅黑"/>
        </w:rPr>
        <w:fldChar w:fldCharType="end"/>
      </w:r>
      <w:r>
        <w:rPr>
          <w:rFonts w:ascii="仿宋" w:hAnsi="仿宋" w:eastAsia="仿宋"/>
          <w:shd w:val="clear" w:color="auto" w:fill="FFFFFF"/>
        </w:rPr>
        <w:t>为秦王。同年西安府城东北隅开始营建秦王府。秦王府时称“王城”，后讹为“皇城”，明洪武七年至十一年新修了城垣，洪武十三年（1380年）和洪武十七年（</w:t>
      </w:r>
      <w:r>
        <w:fldChar w:fldCharType="begin"/>
      </w:r>
      <w:r>
        <w:instrText xml:space="preserve"> HYPERLINK "https://baike.baidu.com/item/1384%E5%B9%B4" \t "https://baike.baidu.com/item/%E8%A5%BF%E5%AE%89/_blank" </w:instrText>
      </w:r>
      <w:r>
        <w:fldChar w:fldCharType="separate"/>
      </w:r>
      <w:r>
        <w:rPr>
          <w:rFonts w:ascii="仿宋" w:hAnsi="仿宋" w:eastAsia="仿宋"/>
        </w:rPr>
        <w:t>1384年</w:t>
      </w:r>
      <w:r>
        <w:rPr>
          <w:rFonts w:ascii="仿宋" w:hAnsi="仿宋" w:eastAsia="仿宋"/>
        </w:rPr>
        <w:fldChar w:fldCharType="end"/>
      </w:r>
      <w:r>
        <w:rPr>
          <w:rFonts w:ascii="仿宋" w:hAnsi="仿宋" w:eastAsia="仿宋"/>
          <w:shd w:val="clear" w:color="auto" w:fill="FFFFFF"/>
        </w:rPr>
        <w:t>）分别修建鼓楼钟楼，其位置也与元代的敬时楼和钟楼无异。</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洪武二十四年（1391年）</w:t>
      </w:r>
      <w:r>
        <w:fldChar w:fldCharType="begin"/>
      </w:r>
      <w:r>
        <w:instrText xml:space="preserve"> HYPERLINK "https://baike.baidu.com/item/%E6%9C%B1%E6%A0%87" \t "https://baike.baidu.com/item/%E8%A5%BF%E5%AE%89/_blank" </w:instrText>
      </w:r>
      <w:r>
        <w:fldChar w:fldCharType="separate"/>
      </w:r>
      <w:r>
        <w:rPr>
          <w:rFonts w:ascii="仿宋" w:hAnsi="仿宋" w:eastAsia="仿宋"/>
        </w:rPr>
        <w:t>朱标</w:t>
      </w:r>
      <w:r>
        <w:rPr>
          <w:rFonts w:ascii="仿宋" w:hAnsi="仿宋" w:eastAsia="仿宋"/>
        </w:rPr>
        <w:fldChar w:fldCharType="end"/>
      </w:r>
      <w:r>
        <w:rPr>
          <w:rFonts w:ascii="仿宋" w:hAnsi="仿宋" w:eastAsia="仿宋"/>
          <w:shd w:val="clear" w:color="auto" w:fill="FFFFFF"/>
        </w:rPr>
        <w:t>西巡西安后，曾经提议迁都西安，不过他回到南京之后便病死。</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清代西安城内设置依旧，但在城东北修建一座满族驻防城，在城东南修建了汉军驻防城，以及增加了钟楼西南的总督布院署等。庚子之变时，</w:t>
      </w:r>
      <w:r>
        <w:fldChar w:fldCharType="begin"/>
      </w:r>
      <w:r>
        <w:instrText xml:space="preserve"> HYPERLINK "https://baike.baidu.com/item/%E6%85%88%E7%A6%A7" \t "https://baike.baidu.com/item/%E8%A5%BF%E5%AE%89/_blank" </w:instrText>
      </w:r>
      <w:r>
        <w:fldChar w:fldCharType="separate"/>
      </w:r>
      <w:r>
        <w:rPr>
          <w:rFonts w:ascii="仿宋" w:hAnsi="仿宋" w:eastAsia="仿宋"/>
        </w:rPr>
        <w:t>慈禧</w:t>
      </w:r>
      <w:r>
        <w:rPr>
          <w:rFonts w:ascii="仿宋" w:hAnsi="仿宋" w:eastAsia="仿宋"/>
        </w:rPr>
        <w:fldChar w:fldCharType="end"/>
      </w:r>
      <w:r>
        <w:rPr>
          <w:rFonts w:ascii="仿宋" w:hAnsi="仿宋" w:eastAsia="仿宋"/>
          <w:shd w:val="clear" w:color="auto" w:fill="FFFFFF"/>
        </w:rPr>
        <w:t>和</w:t>
      </w:r>
      <w:r>
        <w:fldChar w:fldCharType="begin"/>
      </w:r>
      <w:r>
        <w:instrText xml:space="preserve"> HYPERLINK "https://baike.baidu.com/item/%E5%85%89%E7%BB%AA" \t "https://baike.baidu.com/item/%E8%A5%BF%E5%AE%89/_blank" </w:instrText>
      </w:r>
      <w:r>
        <w:fldChar w:fldCharType="separate"/>
      </w:r>
      <w:r>
        <w:rPr>
          <w:rFonts w:ascii="仿宋" w:hAnsi="仿宋" w:eastAsia="仿宋"/>
        </w:rPr>
        <w:t>光绪</w:t>
      </w:r>
      <w:r>
        <w:rPr>
          <w:rFonts w:ascii="仿宋" w:hAnsi="仿宋" w:eastAsia="仿宋"/>
        </w:rPr>
        <w:fldChar w:fldCharType="end"/>
      </w:r>
      <w:r>
        <w:rPr>
          <w:rFonts w:ascii="仿宋" w:hAnsi="仿宋" w:eastAsia="仿宋"/>
          <w:shd w:val="clear" w:color="auto" w:fill="FFFFFF"/>
        </w:rPr>
        <w:t>西逃驻跸西安长达一年时间。</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1911年10月22日，在</w:t>
      </w:r>
      <w:r>
        <w:fldChar w:fldCharType="begin"/>
      </w:r>
      <w:r>
        <w:instrText xml:space="preserve"> HYPERLINK "https://baike.baidu.com/item/%E8%BE%9B%E4%BA%A5%E9%9D%A9%E5%91%BD" \t "https://baike.baidu.com/item/%E8%A5%BF%E5%AE%89/_blank" </w:instrText>
      </w:r>
      <w:r>
        <w:fldChar w:fldCharType="separate"/>
      </w:r>
      <w:r>
        <w:rPr>
          <w:rFonts w:ascii="仿宋" w:hAnsi="仿宋" w:eastAsia="仿宋"/>
        </w:rPr>
        <w:t>辛亥革命</w:t>
      </w:r>
      <w:r>
        <w:rPr>
          <w:rFonts w:ascii="仿宋" w:hAnsi="仿宋" w:eastAsia="仿宋"/>
        </w:rPr>
        <w:fldChar w:fldCharType="end"/>
      </w:r>
      <w:r>
        <w:rPr>
          <w:rFonts w:ascii="仿宋" w:hAnsi="仿宋" w:eastAsia="仿宋"/>
          <w:shd w:val="clear" w:color="auto" w:fill="FFFFFF"/>
        </w:rPr>
        <w:t>爆发后西安也爆发了武装起义，占到总城面积约四分之一的满城被起义军攻陷并焚毁，成为西安城内的一处死角。</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民国16年（1927年）11月25日，陕西省政府议决设立西安市。</w:t>
      </w:r>
      <w:bookmarkStart w:id="4" w:name="ref_[25]_13220246"/>
      <w:r>
        <w:rPr>
          <w:rFonts w:ascii="仿宋" w:hAnsi="仿宋" w:eastAsia="仿宋"/>
          <w:shd w:val="clear" w:color="auto" w:fill="FFFFFF"/>
        </w:rPr>
        <w:t>民国19年（1930年）11月8日，陕西省政府撤销西安市建制，辖区复归长安县。</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41" o:spid="_x0000_s1041" o:spt="75" type="#_x0000_t75" style="position:absolute;left:0pt;margin-left:326.45pt;margin-top:3.6pt;height:86.4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3" o:title="08f790529822720e3bcad1b679cb0a46f21fab71"/>
            <o:lock v:ext="edit" aspectratio="t"/>
            <w10:wrap type="square"/>
          </v:shape>
        </w:pict>
      </w:r>
      <w:r>
        <w:rPr>
          <w:rFonts w:ascii="仿宋" w:hAnsi="仿宋" w:eastAsia="仿宋"/>
          <w:shd w:val="clear" w:color="auto" w:fill="FFFFFF"/>
        </w:rPr>
        <w:t>民国21年( 1932年) 3月5日，国民政府明令宣布定西安为陪都，建立国民政府西京筹备委员会。但西京市政府始终未成立，后西京筹备委员会撤销。</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 xml:space="preserve">抗战时期河南等地失守，大批难民沿陇海路涌入西安，主要集中在火车站和尚仁路（今解放路）一带。尚仁路迅速发展成为新的商业区，西安城内的商业重心也开始集中到了城市的东部。 </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rPr>
        <w:pict>
          <v:shape id="_x0000_s1042" o:spid="_x0000_s1042" o:spt="75" type="#_x0000_t75" style="position:absolute;left:0pt;margin-left:337.1pt;margin-top:37.35pt;height:109.55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4" o:title="902397dda144ad343ce7b4cbd2a20cf431ad8525"/>
            <o:lock v:ext="edit" aspectratio="t"/>
            <w10:wrap type="square"/>
          </v:shape>
        </w:pict>
      </w:r>
      <w:r>
        <w:rPr>
          <w:rFonts w:ascii="仿宋" w:hAnsi="仿宋" w:eastAsia="仿宋"/>
          <w:shd w:val="clear" w:color="auto" w:fill="FFFFFF"/>
        </w:rPr>
        <w:t>在中共长征之后，陕北地区成了苏区，西安成为国民党的重要前线，民国25年( 1936年) 12月12日在此发生了</w:t>
      </w:r>
      <w:r>
        <w:fldChar w:fldCharType="begin"/>
      </w:r>
      <w:r>
        <w:instrText xml:space="preserve"> HYPERLINK "https://baike.baidu.com/item/%E8%A5%BF%E5%AE%89%E4%BA%8B%E5%8F%98" \t "https://baike.baidu.com/item/%E8%A5%BF%E5%AE%89/_blank" </w:instrText>
      </w:r>
      <w:r>
        <w:fldChar w:fldCharType="separate"/>
      </w:r>
      <w:r>
        <w:rPr>
          <w:rFonts w:ascii="仿宋" w:hAnsi="仿宋" w:eastAsia="仿宋"/>
        </w:rPr>
        <w:t>西安事变</w:t>
      </w:r>
      <w:r>
        <w:rPr>
          <w:rFonts w:ascii="仿宋" w:hAnsi="仿宋" w:eastAsia="仿宋"/>
        </w:rPr>
        <w:fldChar w:fldCharType="end"/>
      </w:r>
      <w:r>
        <w:rPr>
          <w:rFonts w:ascii="仿宋" w:hAnsi="仿宋" w:eastAsia="仿宋"/>
          <w:shd w:val="clear" w:color="auto" w:fill="FFFFFF"/>
        </w:rPr>
        <w:t>。</w:t>
      </w:r>
      <w:bookmarkEnd w:id="2"/>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民国33年（1944年）9月1日，西安市政府正式成立，为陕西省辖市。</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民国36年( 1947年) 8月1日，西安市升格为国民政府行政院直辖市，为全国12个院辖市之一。</w:t>
      </w:r>
      <w:bookmarkEnd w:id="4"/>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1949年5月20日，西安解放，属陕甘宁边区辖市。</w:t>
      </w:r>
    </w:p>
    <w:p>
      <w:pPr>
        <w:pStyle w:val="10"/>
        <w:spacing w:before="0" w:beforeAutospacing="0" w:after="0" w:afterAutospacing="0" w:line="360" w:lineRule="auto"/>
        <w:ind w:firstLine="480" w:firstLineChars="200"/>
        <w:rPr>
          <w:rFonts w:ascii="仿宋" w:hAnsi="仿宋" w:eastAsia="仿宋"/>
          <w:shd w:val="clear" w:color="auto" w:fill="FFFFFF"/>
        </w:rPr>
      </w:pPr>
      <w:r>
        <w:rPr>
          <w:rFonts w:ascii="仿宋" w:hAnsi="仿宋" w:eastAsia="仿宋"/>
          <w:shd w:val="clear" w:color="auto" w:fill="FFFFFF"/>
        </w:rPr>
        <w:t>1950年改由西北军政委员会领导，1953年1月27日西北军政委员会改为西北行政委员会管辖，西安市属西北行政委员会。1953年3月12日，改为中央直辖市，为全国12个中央直辖市之一；1954年6月19日改为省辖市。</w:t>
      </w:r>
    </w:p>
    <w:p>
      <w:pPr>
        <w:pStyle w:val="10"/>
        <w:spacing w:before="0" w:beforeAutospacing="0" w:after="0" w:afterAutospacing="0" w:line="360" w:lineRule="auto"/>
        <w:ind w:firstLine="482" w:firstLineChars="200"/>
        <w:rPr>
          <w:rFonts w:ascii="仿宋" w:hAnsi="仿宋" w:eastAsia="仿宋"/>
          <w:b/>
          <w:shd w:val="clear" w:color="auto" w:fill="FFFFFF"/>
        </w:rPr>
      </w:pPr>
      <w:r>
        <w:rPr>
          <w:rFonts w:ascii="仿宋" w:hAnsi="仿宋" w:eastAsia="仿宋"/>
          <w:b/>
          <w:shd w:val="clear" w:color="auto" w:fill="FFFFFF"/>
        </w:rPr>
        <w:t>建都朝代</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rPr>
        <w:pict>
          <v:shape id="_x0000_s1043" o:spid="_x0000_s1043" o:spt="75" type="#_x0000_t75" style="position:absolute;left:0pt;margin-left:327.95pt;margin-top:17.8pt;height:109.55pt;width:165.3pt;mso-wrap-distance-bottom:0pt;mso-wrap-distance-left:9pt;mso-wrap-distance-right:9pt;mso-wrap-distance-top:0pt;z-index:1024;mso-width-relative:page;mso-height-relative:page;" filled="f" o:preferrelative="t" stroked="f" coordsize="21600,21600">
            <v:path/>
            <v:fill on="f" focussize="0,0"/>
            <v:stroke on="f" joinstyle="miter"/>
            <v:imagedata r:id="rId15" o:title="ac345982b2b7d0a21f3860e2c7ef76094a369adf"/>
            <o:lock v:ext="edit" aspectratio="t"/>
            <w10:wrap type="square"/>
          </v:shape>
        </w:pict>
      </w:r>
      <w:r>
        <w:rPr>
          <w:rFonts w:ascii="仿宋" w:hAnsi="仿宋" w:eastAsia="仿宋"/>
          <w:shd w:val="clear" w:color="auto" w:fill="FFFFFF"/>
        </w:rPr>
        <w:t>10朝说：西周（前363年）、秦（统一后15年）、西汉（前202年）、前赵（11年）、前秦（33年）、后秦（34年）、西魏（22年）、北周（25年）、隋（38年）、唐（273年）。</w:t>
      </w:r>
      <w:r>
        <w:rPr>
          <w:rFonts w:ascii="Calibri" w:hAnsi="Calibri" w:eastAsia="仿宋" w:cs="Calibri"/>
          <w:shd w:val="clear" w:color="auto" w:fill="FFFFFF"/>
        </w:rPr>
        <w:t> </w:t>
      </w:r>
      <w:r>
        <w:rPr>
          <w:rFonts w:ascii="仿宋" w:hAnsi="仿宋" w:eastAsia="仿宋"/>
          <w:shd w:val="clear" w:color="auto" w:fill="FFFFFF"/>
        </w:rPr>
        <w:t>[27]</w:t>
      </w:r>
      <w:bookmarkStart w:id="5" w:name="ref_[27]_13220246"/>
      <w:r>
        <w:rPr>
          <w:rFonts w:ascii="Calibri" w:hAnsi="Calibri" w:eastAsia="仿宋" w:cs="Calibri"/>
          <w:shd w:val="clear" w:color="auto" w:fill="FFFFFF"/>
        </w:rPr>
        <w:t>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11朝说：在10朝的基础上加上王莽建立的新朝（前15年）。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12朝说：在11朝的基础上加上西晋（愍帝4年）。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13朝说：西周（约300年）、西汉（210年）、新朝（15年）、东汉（献帝6年）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textAlignment w:val="auto"/>
        <w:rPr>
          <w:rFonts w:ascii="仿宋" w:hAnsi="仿宋" w:eastAsia="仿宋"/>
          <w:b/>
          <w:shd w:val="clear" w:color="auto" w:fill="FFFFFF"/>
        </w:rPr>
      </w:pPr>
      <w:r>
        <w:rPr>
          <w:rFonts w:hint="eastAsia" w:ascii="仿宋" w:hAnsi="仿宋" w:eastAsia="仿宋"/>
          <w:b/>
        </w:rPr>
        <w:t>沧桑大雁塔</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西晋（愍帝）、前赵（11年）、前秦（33年）、后秦（34年）、西魏（22年）、北周（25年）、隋（38年）、</w:t>
      </w:r>
      <w:r>
        <w:fldChar w:fldCharType="begin"/>
      </w:r>
      <w:r>
        <w:instrText xml:space="preserve"> HYPERLINK "https://baike.baidu.com/item/%E5%94%90" \t "https://baike.baidu.com/item/%E8%A5%BF%E5%AE%89/_blank" </w:instrText>
      </w:r>
      <w:r>
        <w:fldChar w:fldCharType="separate"/>
      </w:r>
      <w:r>
        <w:rPr>
          <w:rFonts w:ascii="仿宋" w:hAnsi="仿宋" w:eastAsia="仿宋"/>
        </w:rPr>
        <w:t>唐</w:t>
      </w:r>
      <w:r>
        <w:rPr>
          <w:rFonts w:ascii="仿宋" w:hAnsi="仿宋" w:eastAsia="仿宋"/>
        </w:rPr>
        <w:fldChar w:fldCharType="end"/>
      </w:r>
      <w:r>
        <w:rPr>
          <w:rFonts w:ascii="仿宋" w:hAnsi="仿宋" w:eastAsia="仿宋"/>
          <w:shd w:val="clear" w:color="auto" w:fill="FFFFFF"/>
        </w:rPr>
        <w:t>（273年）等13个王朝在西安建都。13朝是公认的建朝数。</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14朝说：有两种情形：①在13朝的基础上加上大夏王朝；②在13朝基础上加上</w:t>
      </w:r>
      <w:r>
        <w:fldChar w:fldCharType="begin"/>
      </w:r>
      <w:r>
        <w:instrText xml:space="preserve"> HYPERLINK "https://baike.baidu.com/item/%E6%AD%A6%E5%88%99%E5%A4%A9/61872" \t "https://baike.baidu.com/item/%E8%A5%BF%E5%AE%89/_blank" </w:instrText>
      </w:r>
      <w:r>
        <w:fldChar w:fldCharType="separate"/>
      </w:r>
      <w:r>
        <w:rPr>
          <w:rFonts w:ascii="仿宋" w:hAnsi="仿宋" w:eastAsia="仿宋"/>
        </w:rPr>
        <w:t>武则天</w:t>
      </w:r>
      <w:r>
        <w:rPr>
          <w:rFonts w:ascii="仿宋" w:hAnsi="仿宋" w:eastAsia="仿宋"/>
        </w:rPr>
        <w:fldChar w:fldCharType="end"/>
      </w:r>
      <w:r>
        <w:rPr>
          <w:rFonts w:ascii="仿宋" w:hAnsi="仿宋" w:eastAsia="仿宋"/>
          <w:shd w:val="clear" w:color="auto" w:fill="FFFFFF"/>
        </w:rPr>
        <w:t>建立的武周（15年）。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16朝说：在13朝的基础上加上西汉末年由</w:t>
      </w:r>
      <w:r>
        <w:fldChar w:fldCharType="begin"/>
      </w:r>
      <w:r>
        <w:instrText xml:space="preserve"> HYPERLINK "https://baike.baidu.com/item/%E5%88%98%E7%8E%84" \t "https://baike.baidu.com/item/%E8%A5%BF%E5%AE%89/_blank" </w:instrText>
      </w:r>
      <w:r>
        <w:fldChar w:fldCharType="separate"/>
      </w:r>
      <w:r>
        <w:rPr>
          <w:rFonts w:ascii="仿宋" w:hAnsi="仿宋" w:eastAsia="仿宋"/>
        </w:rPr>
        <w:t>刘玄</w:t>
      </w:r>
      <w:r>
        <w:rPr>
          <w:rFonts w:ascii="仿宋" w:hAnsi="仿宋" w:eastAsia="仿宋"/>
        </w:rPr>
        <w:fldChar w:fldCharType="end"/>
      </w:r>
      <w:r>
        <w:rPr>
          <w:rFonts w:ascii="仿宋" w:hAnsi="仿宋" w:eastAsia="仿宋"/>
          <w:shd w:val="clear" w:color="auto" w:fill="FFFFFF"/>
        </w:rPr>
        <w:t>建立的更始政权、由</w:t>
      </w:r>
      <w:r>
        <w:fldChar w:fldCharType="begin"/>
      </w:r>
      <w:r>
        <w:instrText xml:space="preserve"> HYPERLINK "https://baike.baidu.com/item/%E6%A8%8A%E5%B4%87" \t "https://baike.baidu.com/item/%E8%A5%BF%E5%AE%89/_blank" </w:instrText>
      </w:r>
      <w:r>
        <w:fldChar w:fldCharType="separate"/>
      </w:r>
      <w:r>
        <w:rPr>
          <w:rFonts w:ascii="仿宋" w:hAnsi="仿宋" w:eastAsia="仿宋"/>
        </w:rPr>
        <w:t>樊崇</w:t>
      </w:r>
      <w:r>
        <w:rPr>
          <w:rFonts w:ascii="仿宋" w:hAnsi="仿宋" w:eastAsia="仿宋"/>
        </w:rPr>
        <w:fldChar w:fldCharType="end"/>
      </w:r>
      <w:r>
        <w:fldChar w:fldCharType="begin"/>
      </w:r>
      <w:r>
        <w:instrText xml:space="preserve"> HYPERLINK "https://baike.baidu.com/item/%E5%88%98%E7%9B%86%E5%AD%90" \t "https://baike.baidu.com/item/%E8%A5%BF%E5%AE%89/_blank" </w:instrText>
      </w:r>
      <w:r>
        <w:fldChar w:fldCharType="separate"/>
      </w:r>
      <w:r>
        <w:rPr>
          <w:rFonts w:ascii="仿宋" w:hAnsi="仿宋" w:eastAsia="仿宋"/>
        </w:rPr>
        <w:t>刘盆子</w:t>
      </w:r>
      <w:r>
        <w:rPr>
          <w:rFonts w:ascii="仿宋" w:hAnsi="仿宋" w:eastAsia="仿宋"/>
        </w:rPr>
        <w:fldChar w:fldCharType="end"/>
      </w:r>
      <w:r>
        <w:rPr>
          <w:rFonts w:ascii="仿宋" w:hAnsi="仿宋" w:eastAsia="仿宋"/>
          <w:shd w:val="clear" w:color="auto" w:fill="FFFFFF"/>
        </w:rPr>
        <w:t>建立的</w:t>
      </w:r>
      <w:r>
        <w:fldChar w:fldCharType="begin"/>
      </w:r>
      <w:r>
        <w:instrText xml:space="preserve"> HYPERLINK "https://baike.baidu.com/item/%E8%B5%A4%E7%9C%89" \t "https://baike.baidu.com/item/%E8%A5%BF%E5%AE%89/_blank" </w:instrText>
      </w:r>
      <w:r>
        <w:fldChar w:fldCharType="separate"/>
      </w:r>
      <w:r>
        <w:rPr>
          <w:rFonts w:ascii="仿宋" w:hAnsi="仿宋" w:eastAsia="仿宋"/>
        </w:rPr>
        <w:t>赤眉</w:t>
      </w:r>
      <w:r>
        <w:rPr>
          <w:rFonts w:ascii="仿宋" w:hAnsi="仿宋" w:eastAsia="仿宋"/>
        </w:rPr>
        <w:fldChar w:fldCharType="end"/>
      </w:r>
      <w:r>
        <w:rPr>
          <w:rFonts w:ascii="仿宋" w:hAnsi="仿宋" w:eastAsia="仿宋"/>
          <w:shd w:val="clear" w:color="auto" w:fill="FFFFFF"/>
        </w:rPr>
        <w:t>政权和</w:t>
      </w:r>
      <w:r>
        <w:fldChar w:fldCharType="begin"/>
      </w:r>
      <w:r>
        <w:instrText xml:space="preserve"> HYPERLINK "https://baike.baidu.com/item/%E9%BB%84%E5%B7%A2" \t "https://baike.baidu.com/item/%E8%A5%BF%E5%AE%89/_blank" </w:instrText>
      </w:r>
      <w:r>
        <w:fldChar w:fldCharType="separate"/>
      </w:r>
      <w:r>
        <w:rPr>
          <w:rFonts w:ascii="仿宋" w:hAnsi="仿宋" w:eastAsia="仿宋"/>
        </w:rPr>
        <w:t>黄巢</w:t>
      </w:r>
      <w:r>
        <w:rPr>
          <w:rFonts w:ascii="仿宋" w:hAnsi="仿宋" w:eastAsia="仿宋"/>
        </w:rPr>
        <w:fldChar w:fldCharType="end"/>
      </w:r>
      <w:r>
        <w:rPr>
          <w:rFonts w:ascii="仿宋" w:hAnsi="仿宋" w:eastAsia="仿宋"/>
          <w:shd w:val="clear" w:color="auto" w:fill="FFFFFF"/>
        </w:rPr>
        <w:t>建立的</w:t>
      </w:r>
      <w:r>
        <w:fldChar w:fldCharType="begin"/>
      </w:r>
      <w:r>
        <w:instrText xml:space="preserve"> HYPERLINK "https://baike.baidu.com/item/%E5%A4%A7%E9%BD%90/8068172" \t "https://baike.baidu.com/item/%E8%A5%BF%E5%AE%89/_blank" </w:instrText>
      </w:r>
      <w:r>
        <w:fldChar w:fldCharType="separate"/>
      </w:r>
      <w:r>
        <w:rPr>
          <w:rFonts w:ascii="仿宋" w:hAnsi="仿宋" w:eastAsia="仿宋"/>
        </w:rPr>
        <w:t>大齐</w:t>
      </w:r>
      <w:r>
        <w:rPr>
          <w:rFonts w:ascii="仿宋" w:hAnsi="仿宋" w:eastAsia="仿宋"/>
        </w:rPr>
        <w:fldChar w:fldCharType="end"/>
      </w:r>
      <w:r>
        <w:rPr>
          <w:rFonts w:ascii="仿宋" w:hAnsi="仿宋" w:eastAsia="仿宋"/>
          <w:shd w:val="clear" w:color="auto" w:fill="FFFFFF"/>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17朝说：有两种情形：①在14朝第1种情形的基础上加上武周，大齐和</w:t>
      </w:r>
      <w:r>
        <w:fldChar w:fldCharType="begin"/>
      </w:r>
      <w:r>
        <w:instrText xml:space="preserve"> HYPERLINK "https://baike.baidu.com/item/%E6%9D%8E%E8%87%AA%E6%88%90" \t "https://baike.baidu.com/item/%E8%A5%BF%E5%AE%89/_blank" </w:instrText>
      </w:r>
      <w:r>
        <w:fldChar w:fldCharType="separate"/>
      </w:r>
      <w:r>
        <w:rPr>
          <w:rFonts w:ascii="仿宋" w:hAnsi="仿宋" w:eastAsia="仿宋"/>
        </w:rPr>
        <w:t>李自成</w:t>
      </w:r>
      <w:r>
        <w:rPr>
          <w:rFonts w:ascii="仿宋" w:hAnsi="仿宋" w:eastAsia="仿宋"/>
        </w:rPr>
        <w:fldChar w:fldCharType="end"/>
      </w:r>
      <w:r>
        <w:rPr>
          <w:rFonts w:ascii="仿宋" w:hAnsi="仿宋" w:eastAsia="仿宋"/>
          <w:shd w:val="clear" w:color="auto" w:fill="FFFFFF"/>
        </w:rPr>
        <w:t>建立的</w:t>
      </w:r>
      <w:r>
        <w:fldChar w:fldCharType="begin"/>
      </w:r>
      <w:r>
        <w:instrText xml:space="preserve"> HYPERLINK "https://baike.baidu.com/item/%E5%A4%A7%E9%A1%BA" \t "https://baike.baidu.com/item/%E8%A5%BF%E5%AE%89/_blank" </w:instrText>
      </w:r>
      <w:r>
        <w:fldChar w:fldCharType="separate"/>
      </w:r>
      <w:r>
        <w:rPr>
          <w:rFonts w:ascii="仿宋" w:hAnsi="仿宋" w:eastAsia="仿宋"/>
        </w:rPr>
        <w:t>大顺</w:t>
      </w:r>
      <w:r>
        <w:rPr>
          <w:rFonts w:ascii="仿宋" w:hAnsi="仿宋" w:eastAsia="仿宋"/>
        </w:rPr>
        <w:fldChar w:fldCharType="end"/>
      </w:r>
      <w:r>
        <w:rPr>
          <w:rFonts w:ascii="仿宋" w:hAnsi="仿宋" w:eastAsia="仿宋"/>
          <w:shd w:val="clear" w:color="auto" w:fill="FFFFFF"/>
        </w:rPr>
        <w:t>；②在13朝的基础上加上更始政权、</w:t>
      </w:r>
      <w:r>
        <w:fldChar w:fldCharType="begin"/>
      </w:r>
      <w:r>
        <w:instrText xml:space="preserve"> HYPERLINK "https://baike.baidu.com/item/%E8%B5%A4%E7%9C%89" \t "https://baike.baidu.com/item/%E8%A5%BF%E5%AE%89/_blank" </w:instrText>
      </w:r>
      <w:r>
        <w:fldChar w:fldCharType="separate"/>
      </w:r>
      <w:r>
        <w:rPr>
          <w:rFonts w:ascii="仿宋" w:hAnsi="仿宋" w:eastAsia="仿宋"/>
        </w:rPr>
        <w:t>赤眉</w:t>
      </w:r>
      <w:r>
        <w:rPr>
          <w:rFonts w:ascii="仿宋" w:hAnsi="仿宋" w:eastAsia="仿宋"/>
        </w:rPr>
        <w:fldChar w:fldCharType="end"/>
      </w:r>
      <w:r>
        <w:rPr>
          <w:rFonts w:ascii="仿宋" w:hAnsi="仿宋" w:eastAsia="仿宋"/>
          <w:shd w:val="clear" w:color="auto" w:fill="FFFFFF"/>
        </w:rPr>
        <w:t>政权、大齐和的大顺。</w:t>
      </w:r>
      <w:bookmarkEnd w:id="5"/>
    </w:p>
    <w:p>
      <w:pPr>
        <w:pStyle w:val="10"/>
        <w:spacing w:before="0" w:beforeAutospacing="0" w:after="0" w:afterAutospacing="0" w:line="360" w:lineRule="auto"/>
        <w:jc w:val="center"/>
        <w:rPr>
          <w:rFonts w:ascii="仿宋" w:hAnsi="仿宋" w:eastAsia="仿宋"/>
          <w:shd w:val="clear" w:color="auto" w:fill="FFFFFF"/>
        </w:rPr>
      </w:pPr>
      <w:r>
        <w:rPr>
          <w:rFonts w:hint="eastAsia" w:ascii="仿宋" w:hAnsi="仿宋" w:eastAsia="仿宋"/>
          <w:shd w:val="clear" w:color="auto" w:fill="FFFFFF"/>
        </w:rPr>
        <w:t>西安市行政区划</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183"/>
        <w:gridCol w:w="1439"/>
        <w:gridCol w:w="2007"/>
        <w:gridCol w:w="226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jc w:val="center"/>
        </w:trPr>
        <w:tc>
          <w:tcPr>
            <w:tcW w:w="1183"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类别</w:t>
            </w:r>
          </w:p>
        </w:tc>
        <w:tc>
          <w:tcPr>
            <w:tcW w:w="1439"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名称</w:t>
            </w:r>
          </w:p>
        </w:tc>
        <w:tc>
          <w:tcPr>
            <w:tcW w:w="2007"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面积（平方公里）</w:t>
            </w:r>
          </w:p>
        </w:tc>
        <w:tc>
          <w:tcPr>
            <w:tcW w:w="2268"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政府驻地</w:t>
            </w:r>
          </w:p>
        </w:tc>
        <w:tc>
          <w:tcPr>
            <w:tcW w:w="2884"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restart"/>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行政区</w:t>
            </w: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"https://baike.baidu.com/item/%E6%9C%AA%E5%A4%AE%E5%8C%BA" \t "https://baike.baidu.com/item/%E8%A5%BF%E5%AE%89/_blank" </w:instrText>
            </w:r>
            <w:r>
              <w:fldChar w:fldCharType="separate"/>
            </w:r>
            <w:r>
              <w:rPr>
                <w:rFonts w:ascii="仿宋" w:hAnsi="仿宋" w:eastAsia="仿宋"/>
                <w:sz w:val="21"/>
                <w:szCs w:val="21"/>
                <w:shd w:val="clear" w:color="auto" w:fill="FFFFFF"/>
              </w:rPr>
              <w:t>未央区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264.41</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"https://baike.baidu.com/item/%E5%BC%A0%E5%AE%B6%E5%A0%A1%E8%A1%97%E9%81%93" \t "https://baike.baidu.com/item/%E8%A5%BF%E5%AE%89/_blank" </w:instrText>
            </w:r>
            <w:r>
              <w:fldChar w:fldCharType="separate"/>
            </w:r>
            <w:r>
              <w:rPr>
                <w:rFonts w:ascii="仿宋" w:hAnsi="仿宋" w:eastAsia="仿宋"/>
                <w:sz w:val="21"/>
                <w:szCs w:val="21"/>
                <w:shd w:val="clear" w:color="auto" w:fill="FFFFFF"/>
              </w:rPr>
              <w:t>张家堡街道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"https://baike.baidu.com/item/%E6%96%B0%E5%9F%8E%E5%8C%BA/34745" \t "https://baike.baidu.com/item/%E8%A5%BF%E5%AE%89/_blank" </w:instrText>
            </w:r>
            <w:r>
              <w:fldChar w:fldCharType="separate"/>
            </w:r>
            <w:r>
              <w:rPr>
                <w:rFonts w:ascii="仿宋" w:hAnsi="仿宋" w:eastAsia="仿宋"/>
                <w:sz w:val="21"/>
                <w:szCs w:val="21"/>
                <w:shd w:val="clear" w:color="auto" w:fill="FFFFFF"/>
              </w:rPr>
              <w:t>新城区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30.13</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"https://baike.baidu.com/item/%E8%A5%BF%E4%B8%80%E8%B7%AF%E8%A1%97%E9%81%93" \t "https://baike.baidu.com/item/%E8%A5%BF%E5%AE%89/_blank" </w:instrText>
            </w:r>
            <w:r>
              <w:fldChar w:fldCharType="separate"/>
            </w:r>
            <w:r>
              <w:rPr>
                <w:rFonts w:ascii="仿宋" w:hAnsi="仿宋" w:eastAsia="仿宋"/>
                <w:sz w:val="21"/>
                <w:szCs w:val="21"/>
                <w:shd w:val="clear" w:color="auto" w:fill="FFFFFF"/>
              </w:rPr>
              <w:t>西一路街道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"https://baike.baidu.com/item/%E7%A2%91%E6%9E%97%E5%8C%BA" \t "https://baike.baidu.com/item/%E8%A5%BF%E5%AE%89/_blank" </w:instrText>
            </w:r>
            <w:r>
              <w:fldChar w:fldCharType="separate"/>
            </w:r>
            <w:r>
              <w:rPr>
                <w:rFonts w:ascii="仿宋" w:hAnsi="仿宋" w:eastAsia="仿宋"/>
                <w:sz w:val="21"/>
                <w:szCs w:val="21"/>
                <w:shd w:val="clear" w:color="auto" w:fill="FFFFFF"/>
              </w:rPr>
              <w:t>碑林区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23.37</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"https://baike.baidu.com/item/%E5%BC%A0%E5%AE%B6%E6%9D%91%E8%A1%97%E9%81%93" \t "https://baike.baidu.com/item/%E8%A5%BF%E5%AE%89/_blank" </w:instrText>
            </w:r>
            <w:r>
              <w:fldChar w:fldCharType="separate"/>
            </w:r>
            <w:r>
              <w:rPr>
                <w:rFonts w:ascii="仿宋" w:hAnsi="仿宋" w:eastAsia="仿宋"/>
                <w:sz w:val="21"/>
                <w:szCs w:val="21"/>
                <w:shd w:val="clear" w:color="auto" w:fill="FFFFFF"/>
              </w:rPr>
              <w:t>张家村街道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"https://baike.baidu.com/item/%E8%8E%B2%E6%B9%96%E5%8C%BA" \t "https://baike.baidu.com/item/%E8%A5%BF%E5%AE%89/_blank" </w:instrText>
            </w:r>
            <w:r>
              <w:fldChar w:fldCharType="separate"/>
            </w:r>
            <w:r>
              <w:rPr>
                <w:rFonts w:ascii="仿宋" w:hAnsi="仿宋" w:eastAsia="仿宋"/>
                <w:sz w:val="21"/>
                <w:szCs w:val="21"/>
                <w:shd w:val="clear" w:color="auto" w:fill="FFFFFF"/>
              </w:rPr>
              <w:t>莲湖区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38.32</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"https://baike.baidu.com/item/%E5%8C%97%E9%99%A2%E9%97%A8%E8%A1%97%E9%81%93" \t "https://baike.baidu.com/item/%E8%A5%BF%E5%AE%89/_blank" </w:instrText>
            </w:r>
            <w:r>
              <w:fldChar w:fldCharType="separate"/>
            </w:r>
            <w:r>
              <w:rPr>
                <w:rFonts w:ascii="仿宋" w:hAnsi="仿宋" w:eastAsia="仿宋"/>
                <w:sz w:val="21"/>
                <w:szCs w:val="21"/>
                <w:shd w:val="clear" w:color="auto" w:fill="FFFFFF"/>
              </w:rPr>
              <w:t>北院门街道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"https://baike.baidu.com/item/%E7%81%9E%E6%A1%A5%E5%8C%BA" \t "https://baike.baidu.com/item/%E8%A5%BF%E5%AE%89/_blank" </w:instrText>
            </w:r>
            <w:r>
              <w:fldChar w:fldCharType="separate"/>
            </w:r>
            <w:r>
              <w:rPr>
                <w:rFonts w:ascii="仿宋" w:hAnsi="仿宋" w:eastAsia="仿宋"/>
                <w:sz w:val="21"/>
                <w:szCs w:val="21"/>
                <w:shd w:val="clear" w:color="auto" w:fill="FFFFFF"/>
              </w:rPr>
              <w:t>灞桥区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324.50</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"https://baike.baidu.com/item/%E7%BA%BA%E7%BB%87%E5%9F%8E%E8%A1%97%E9%81%93" \t "https://baike.baidu.com/item/%E8%A5%BF%E5%AE%89/_blank" </w:instrText>
            </w:r>
            <w:r>
              <w:fldChar w:fldCharType="separate"/>
            </w:r>
            <w:r>
              <w:rPr>
                <w:rFonts w:ascii="仿宋" w:hAnsi="仿宋" w:eastAsia="仿宋"/>
                <w:sz w:val="21"/>
                <w:szCs w:val="21"/>
                <w:shd w:val="clear" w:color="auto" w:fill="FFFFFF"/>
              </w:rPr>
              <w:t>纺织城街道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"https://baike.baidu.com/item/%E9%9B%81%E5%A1%94%E5%8C%BA" \t "https://baike.baidu.com/item/%E8%A5%BF%E5%AE%89/_blank" </w:instrText>
            </w:r>
            <w:r>
              <w:fldChar w:fldCharType="separate"/>
            </w:r>
            <w:r>
              <w:rPr>
                <w:rFonts w:ascii="仿宋" w:hAnsi="仿宋" w:eastAsia="仿宋"/>
                <w:sz w:val="21"/>
                <w:szCs w:val="21"/>
                <w:shd w:val="clear" w:color="auto" w:fill="FFFFFF"/>
              </w:rPr>
              <w:t>雁塔区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151.44</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"https://baike.baidu.com/item/%E5%B0%8F%E5%AF%A8%E8%B7%AF%E8%A1%97%E9%81%93" \t "https://baike.baidu.com/item/%E8%A5%BF%E5%AE%89/_blank" </w:instrText>
            </w:r>
            <w:r>
              <w:fldChar w:fldCharType="separate"/>
            </w:r>
            <w:r>
              <w:rPr>
                <w:rFonts w:ascii="仿宋" w:hAnsi="仿宋" w:eastAsia="仿宋"/>
                <w:sz w:val="21"/>
                <w:szCs w:val="21"/>
                <w:shd w:val="clear" w:color="auto" w:fill="FFFFFF"/>
              </w:rPr>
              <w:t>小寨路街道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"https://baike.baidu.com/item/%E9%98%8E%E8%89%AF%E5%8C%BA" \t "https://baike.baidu.com/item/%E8%A5%BF%E5%AE%89/_blank" </w:instrText>
            </w:r>
            <w:r>
              <w:fldChar w:fldCharType="separate"/>
            </w:r>
            <w:r>
              <w:rPr>
                <w:rFonts w:ascii="仿宋" w:hAnsi="仿宋" w:eastAsia="仿宋"/>
                <w:sz w:val="21"/>
                <w:szCs w:val="21"/>
                <w:shd w:val="clear" w:color="auto" w:fill="FFFFFF"/>
              </w:rPr>
              <w:t>阎良区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244.55</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"https://baike.baidu.com/item/%E5%87%A4%E5%87%B0%E8%B7%AF%E8%A1%97%E9%81%93" \t "https://baike.baidu.com/item/%E8%A5%BF%E5%AE%89/_blank" </w:instrText>
            </w:r>
            <w:r>
              <w:fldChar w:fldCharType="separate"/>
            </w:r>
            <w:r>
              <w:rPr>
                <w:rFonts w:ascii="仿宋" w:hAnsi="仿宋" w:eastAsia="仿宋"/>
                <w:sz w:val="21"/>
                <w:szCs w:val="21"/>
                <w:shd w:val="clear" w:color="auto" w:fill="FFFFFF"/>
              </w:rPr>
              <w:t>凤凰路街道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"https://baike.baidu.com/item/%E4%B8%B4%E6%BD%BC%E5%8C%BA" \t "https://baike.baidu.com/item/%E8%A5%BF%E5%AE%89/_blank" </w:instrText>
            </w:r>
            <w:r>
              <w:fldChar w:fldCharType="separate"/>
            </w:r>
            <w:r>
              <w:rPr>
                <w:rFonts w:ascii="仿宋" w:hAnsi="仿宋" w:eastAsia="仿宋"/>
                <w:sz w:val="21"/>
                <w:szCs w:val="21"/>
                <w:shd w:val="clear" w:color="auto" w:fill="FFFFFF"/>
              </w:rPr>
              <w:t>临潼区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915.97</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"https://baike.baidu.com/item/%E9%AA%8A%E5%B1%B1%E8%A1%97%E9%81%93" \t "https://baike.baidu.com/item/%E8%A5%BF%E5%AE%89/_blank" </w:instrText>
            </w:r>
            <w:r>
              <w:fldChar w:fldCharType="separate"/>
            </w:r>
            <w:r>
              <w:rPr>
                <w:rFonts w:ascii="仿宋" w:hAnsi="仿宋" w:eastAsia="仿宋"/>
                <w:sz w:val="21"/>
                <w:szCs w:val="21"/>
                <w:shd w:val="clear" w:color="auto" w:fill="FFFFFF"/>
              </w:rPr>
              <w:t>骊山街道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"https://baike.baidu.com/item/%E9%95%BF%E5%AE%89%E5%8C%BA/35892" \t "https://baike.baidu.com/item/%E8%A5%BF%E5%AE%89/_blank" </w:instrText>
            </w:r>
            <w:r>
              <w:fldChar w:fldCharType="separate"/>
            </w:r>
            <w:r>
              <w:rPr>
                <w:rFonts w:ascii="仿宋" w:hAnsi="仿宋" w:eastAsia="仿宋"/>
                <w:sz w:val="21"/>
                <w:szCs w:val="21"/>
                <w:shd w:val="clear" w:color="auto" w:fill="FFFFFF"/>
              </w:rPr>
              <w:t>长安区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1588.53</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"https://baike.baidu.com/item/%E9%9F%A6%E6%9B%B2%E8%A1%97%E9%81%93" \t "https://baike.baidu.com/item/%E8%A5%BF%E5%AE%89/_blank" </w:instrText>
            </w:r>
            <w:r>
              <w:fldChar w:fldCharType="separate"/>
            </w:r>
            <w:r>
              <w:rPr>
                <w:rFonts w:ascii="仿宋" w:hAnsi="仿宋" w:eastAsia="仿宋"/>
                <w:sz w:val="21"/>
                <w:szCs w:val="21"/>
                <w:shd w:val="clear" w:color="auto" w:fill="FFFFFF"/>
              </w:rPr>
              <w:t>韦曲街道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"https://baike.baidu.com/item/%E9%AB%98%E9%99%B5%E5%8C%BA" \t "https://baike.baidu.com/item/%E8%A5%BF%E5%AE%89/_blank" </w:instrText>
            </w:r>
            <w:r>
              <w:fldChar w:fldCharType="separate"/>
            </w:r>
            <w:r>
              <w:rPr>
                <w:rFonts w:ascii="仿宋" w:hAnsi="仿宋" w:eastAsia="仿宋"/>
                <w:sz w:val="21"/>
                <w:szCs w:val="21"/>
                <w:shd w:val="clear" w:color="auto" w:fill="FFFFFF"/>
              </w:rPr>
              <w:t>高陵区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285.03</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"https://baike.baidu.com/item/%E9%B9%BF%E8%8B%91%E8%A1%97%E9%81%93" \t "https://baike.baidu.com/item/%E8%A5%BF%E5%AE%89/_blank" </w:instrText>
            </w:r>
            <w:r>
              <w:fldChar w:fldCharType="separate"/>
            </w:r>
            <w:r>
              <w:rPr>
                <w:rFonts w:ascii="仿宋" w:hAnsi="仿宋" w:eastAsia="仿宋"/>
                <w:sz w:val="21"/>
                <w:szCs w:val="21"/>
                <w:shd w:val="clear" w:color="auto" w:fill="FFFFFF"/>
              </w:rPr>
              <w:t>鹿苑街道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"https://baike.baidu.com/item/%E9%84%A0%E9%82%91%E5%8C%BA" \t "https://baike.baidu.com/item/%E8%A5%BF%E5%AE%89/_blank" </w:instrText>
            </w:r>
            <w:r>
              <w:fldChar w:fldCharType="separate"/>
            </w:r>
            <w:r>
              <w:rPr>
                <w:rFonts w:hint="eastAsia" w:ascii="仿宋" w:hAnsi="仿宋" w:eastAsia="仿宋" w:cs="微软雅黑"/>
                <w:sz w:val="21"/>
                <w:szCs w:val="21"/>
                <w:shd w:val="clear" w:color="auto" w:fill="FFFFFF"/>
              </w:rPr>
              <w:t>鄠</w:t>
            </w:r>
            <w:r>
              <w:rPr>
                <w:rFonts w:hint="eastAsia" w:ascii="仿宋" w:hAnsi="仿宋" w:eastAsia="仿宋" w:cs="楷体_GB2312"/>
                <w:sz w:val="21"/>
                <w:szCs w:val="21"/>
                <w:shd w:val="clear" w:color="auto" w:fill="FFFFFF"/>
              </w:rPr>
              <w:t>邑区</w:t>
            </w:r>
            <w:r>
              <w:rPr>
                <w:rFonts w:hint="eastAsia" w:ascii="仿宋" w:hAnsi="仿宋" w:eastAsia="仿宋" w:cs="楷体_GB2312"/>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1279.42</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"https://baike.baidu.com/item/%E7%94%98%E4%BA%AD%E8%A1%97%E9%81%93" \t "https://baike.baidu.com/item/%E8%A5%BF%E5%AE%89/_blank" </w:instrText>
            </w:r>
            <w:r>
              <w:fldChar w:fldCharType="separate"/>
            </w:r>
            <w:r>
              <w:rPr>
                <w:rFonts w:ascii="仿宋" w:hAnsi="仿宋" w:eastAsia="仿宋"/>
                <w:sz w:val="21"/>
                <w:szCs w:val="21"/>
                <w:shd w:val="clear" w:color="auto" w:fill="FFFFFF"/>
              </w:rPr>
              <w:t>甘亭街道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"https://baike.baidu.com/item/%E8%93%9D%E7%94%B0%E5%8E%BF" \t "https://baike.baidu.com/item/%E8%A5%BF%E5%AE%89/_blank" </w:instrText>
            </w:r>
            <w:r>
              <w:fldChar w:fldCharType="separate"/>
            </w:r>
            <w:r>
              <w:rPr>
                <w:rFonts w:ascii="仿宋" w:hAnsi="仿宋" w:eastAsia="仿宋"/>
                <w:sz w:val="21"/>
                <w:szCs w:val="21"/>
                <w:shd w:val="clear" w:color="auto" w:fill="FFFFFF"/>
              </w:rPr>
              <w:t>蓝田县</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2005.95</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"https://baike.baidu.com/item/%E8%93%9D%E5%85%B3%E8%A1%97%E9%81%93" \t "https://baike.baidu.com/item/%E8%A5%BF%E5%AE%89/_blank" </w:instrText>
            </w:r>
            <w:r>
              <w:fldChar w:fldCharType="separate"/>
            </w:r>
            <w:r>
              <w:rPr>
                <w:rFonts w:ascii="仿宋" w:hAnsi="仿宋" w:eastAsia="仿宋"/>
                <w:sz w:val="21"/>
                <w:szCs w:val="21"/>
                <w:shd w:val="clear" w:color="auto" w:fill="FFFFFF"/>
              </w:rPr>
              <w:t>蓝关街道</w:t>
            </w:r>
            <w:r>
              <w:rPr>
                <w:rFonts w:ascii="仿宋" w:hAnsi="仿宋" w:eastAsia="仿宋"/>
                <w:sz w:val="21"/>
                <w:szCs w:val="21"/>
                <w:shd w:val="clear" w:color="auto" w:fill="FFFFFF"/>
              </w:rPr>
              <w:fldChar w:fldCharType="end"/>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vMerge w:val="continue"/>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"https://baike.baidu.com/item/%E5%91%A8%E8%87%B3%E5%8E%BF" \t "https://baike.baidu.com/item/%E8%A5%BF%E5%AE%89/_blank" </w:instrText>
            </w:r>
            <w:r>
              <w:fldChar w:fldCharType="separate"/>
            </w:r>
            <w:r>
              <w:rPr>
                <w:rFonts w:ascii="仿宋" w:hAnsi="仿宋" w:eastAsia="仿宋"/>
                <w:sz w:val="21"/>
                <w:szCs w:val="21"/>
                <w:shd w:val="clear" w:color="auto" w:fill="FFFFFF"/>
              </w:rPr>
              <w:t>周至县</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2945.20</w:t>
            </w:r>
          </w:p>
        </w:tc>
        <w:tc>
          <w:tcPr>
            <w:tcW w:w="2268"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二曲街道</w:t>
            </w:r>
          </w:p>
        </w:tc>
        <w:tc>
          <w:tcPr>
            <w:tcW w:w="2884"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710400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jc w:val="center"/>
        </w:trPr>
        <w:tc>
          <w:tcPr>
            <w:tcW w:w="1183"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合计</w:t>
            </w: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11个市辖区、2个县</w:t>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10108</w:t>
            </w:r>
          </w:p>
        </w:tc>
        <w:tc>
          <w:tcPr>
            <w:tcW w:w="5152" w:type="dxa"/>
            <w:gridSpan w:val="2"/>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注：2018年11月，雁塔区、长安区、</w:t>
            </w:r>
            <w:r>
              <w:rPr>
                <w:rFonts w:hint="eastAsia" w:ascii="仿宋" w:hAnsi="仿宋" w:eastAsia="仿宋" w:cs="微软雅黑"/>
                <w:sz w:val="21"/>
                <w:szCs w:val="21"/>
                <w:shd w:val="clear" w:color="auto" w:fill="FFFFFF"/>
              </w:rPr>
              <w:t>鄠</w:t>
            </w:r>
            <w:r>
              <w:rPr>
                <w:rFonts w:hint="eastAsia" w:ascii="仿宋" w:hAnsi="仿宋" w:eastAsia="仿宋" w:cs="楷体_GB2312"/>
                <w:sz w:val="21"/>
                <w:szCs w:val="21"/>
                <w:shd w:val="clear" w:color="auto" w:fill="FFFFFF"/>
              </w:rPr>
              <w:t>邑区</w:t>
            </w:r>
            <w:r>
              <w:rPr>
                <w:rFonts w:ascii="仿宋" w:hAnsi="仿宋" w:eastAsia="仿宋"/>
                <w:sz w:val="21"/>
                <w:szCs w:val="21"/>
                <w:shd w:val="clear" w:color="auto" w:fill="FFFFFF"/>
              </w:rPr>
              <w:t>10个镇（街）移交西安高新区托管。</w:t>
            </w:r>
            <w:r>
              <w:rPr>
                <w:rFonts w:ascii="Calibri" w:hAnsi="Calibri" w:eastAsia="仿宋" w:cs="Calibri"/>
                <w:sz w:val="21"/>
                <w:szCs w:val="21"/>
                <w:shd w:val="clear" w:color="auto" w:fill="FFFFFF"/>
              </w:rPr>
              <w:t> </w:t>
            </w:r>
            <w:r>
              <w:rPr>
                <w:rFonts w:ascii="仿宋" w:hAnsi="仿宋" w:eastAsia="仿宋"/>
                <w:sz w:val="21"/>
                <w:szCs w:val="21"/>
                <w:shd w:val="clear" w:color="auto" w:fill="FFFFFF"/>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1183" w:type="dxa"/>
            <w:shd w:val="clear" w:color="auto" w:fill="FBFBFB"/>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功能区</w:t>
            </w:r>
          </w:p>
        </w:tc>
        <w:tc>
          <w:tcPr>
            <w:tcW w:w="1439"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fldChar w:fldCharType="begin"/>
            </w:r>
            <w:r>
              <w:instrText xml:space="preserve"> HYPERLINK "https://baike.baidu.com/item/%E8%A5%BF%E5%92%B8%E6%96%B0%E5%8C%BA" \t "https://baike.baidu.com/item/%E8%A5%BF%E5%AE%89/_blank" </w:instrText>
            </w:r>
            <w:r>
              <w:fldChar w:fldCharType="separate"/>
            </w:r>
            <w:r>
              <w:rPr>
                <w:rFonts w:ascii="仿宋" w:hAnsi="仿宋" w:eastAsia="仿宋"/>
                <w:sz w:val="21"/>
                <w:szCs w:val="21"/>
                <w:shd w:val="clear" w:color="auto" w:fill="FFFFFF"/>
              </w:rPr>
              <w:t>西咸新区</w:t>
            </w:r>
            <w:r>
              <w:rPr>
                <w:rFonts w:ascii="仿宋" w:hAnsi="仿宋" w:eastAsia="仿宋"/>
                <w:sz w:val="21"/>
                <w:szCs w:val="21"/>
                <w:shd w:val="clear" w:color="auto" w:fill="FFFFFF"/>
              </w:rPr>
              <w:fldChar w:fldCharType="end"/>
            </w:r>
          </w:p>
        </w:tc>
        <w:tc>
          <w:tcPr>
            <w:tcW w:w="2007" w:type="dxa"/>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644.56</w:t>
            </w:r>
          </w:p>
        </w:tc>
        <w:tc>
          <w:tcPr>
            <w:tcW w:w="5152" w:type="dxa"/>
            <w:gridSpan w:val="2"/>
            <w:shd w:val="clear" w:color="auto" w:fill="FFFFFF"/>
            <w:tcMar>
              <w:top w:w="30" w:type="dxa"/>
              <w:left w:w="150" w:type="dxa"/>
              <w:bottom w:w="30" w:type="dxa"/>
              <w:right w:w="150" w:type="dxa"/>
            </w:tcMar>
            <w:vAlign w:val="center"/>
          </w:tcPr>
          <w:p>
            <w:pPr>
              <w:pStyle w:val="10"/>
              <w:spacing w:before="0" w:beforeAutospacing="0" w:after="0" w:afterAutospacing="0"/>
              <w:jc w:val="center"/>
              <w:rPr>
                <w:rFonts w:ascii="仿宋" w:hAnsi="仿宋" w:eastAsia="仿宋"/>
                <w:sz w:val="21"/>
                <w:szCs w:val="21"/>
                <w:shd w:val="clear" w:color="auto" w:fill="FFFFFF"/>
              </w:rPr>
            </w:pPr>
            <w:r>
              <w:rPr>
                <w:rFonts w:ascii="仿宋" w:hAnsi="仿宋" w:eastAsia="仿宋"/>
                <w:sz w:val="21"/>
                <w:szCs w:val="21"/>
                <w:shd w:val="clear" w:color="auto" w:fill="FFFFFF"/>
              </w:rPr>
              <w:t>注：2017年，西安代管西咸新区。咸阳15个乡镇街道，总面积644.56平方公里被托管。</w:t>
            </w:r>
            <w:r>
              <w:rPr>
                <w:rFonts w:ascii="Calibri" w:hAnsi="Calibri" w:eastAsia="仿宋" w:cs="Calibri"/>
                <w:sz w:val="21"/>
                <w:szCs w:val="21"/>
                <w:shd w:val="clear" w:color="auto" w:fill="FFFFFF"/>
              </w:rPr>
              <w:t> </w:t>
            </w:r>
            <w:r>
              <w:rPr>
                <w:rFonts w:ascii="仿宋" w:hAnsi="仿宋" w:eastAsia="仿宋"/>
                <w:sz w:val="21"/>
                <w:szCs w:val="21"/>
                <w:shd w:val="clear" w:color="auto" w:fill="FFFFFF"/>
              </w:rPr>
              <w:t>[31]</w:t>
            </w:r>
            <w:bookmarkStart w:id="6" w:name="ref_[31]_13220246"/>
            <w:r>
              <w:rPr>
                <w:rFonts w:ascii="Calibri" w:hAnsi="Calibri" w:eastAsia="仿宋" w:cs="Calibri"/>
                <w:sz w:val="21"/>
                <w:szCs w:val="21"/>
                <w:shd w:val="clear" w:color="auto" w:fill="FFFFFF"/>
              </w:rPr>
              <w:t> </w:t>
            </w:r>
            <w:bookmarkEnd w:id="6"/>
            <w:r>
              <w:rPr>
                <w:rFonts w:ascii="Calibri" w:hAnsi="Calibri" w:eastAsia="仿宋" w:cs="Calibri"/>
                <w:sz w:val="21"/>
                <w:szCs w:val="21"/>
                <w:shd w:val="clear" w:color="auto" w:fill="FFFFFF"/>
              </w:rPr>
              <w:t> </w:t>
            </w:r>
            <w:r>
              <w:rPr>
                <w:rFonts w:ascii="仿宋" w:hAnsi="仿宋" w:eastAsia="仿宋"/>
                <w:sz w:val="21"/>
                <w:szCs w:val="21"/>
                <w:shd w:val="clear" w:color="auto" w:fill="FFFFFF"/>
              </w:rPr>
              <w:t>[34]</w:t>
            </w:r>
          </w:p>
        </w:tc>
      </w:tr>
    </w:tbl>
    <w:p>
      <w:pPr>
        <w:pStyle w:val="10"/>
        <w:spacing w:before="0" w:beforeAutospacing="0" w:after="0" w:afterAutospacing="0" w:line="360" w:lineRule="auto"/>
        <w:ind w:firstLine="482" w:firstLineChars="200"/>
        <w:rPr>
          <w:rFonts w:ascii="仿宋" w:hAnsi="仿宋" w:eastAsia="仿宋"/>
          <w:b/>
          <w:shd w:val="clear" w:color="auto" w:fill="FFFFFF"/>
        </w:rPr>
      </w:pPr>
      <w:bookmarkStart w:id="7" w:name="地理环境"/>
      <w:bookmarkEnd w:id="7"/>
      <w:bookmarkStart w:id="8" w:name="3"/>
      <w:bookmarkEnd w:id="8"/>
      <w:bookmarkStart w:id="9" w:name="sub13220246_3"/>
      <w:bookmarkEnd w:id="9"/>
      <w:r>
        <w:rPr>
          <w:rFonts w:ascii="仿宋" w:hAnsi="仿宋" w:eastAsia="仿宋"/>
          <w:b/>
          <w:shd w:val="clear" w:color="auto" w:fill="FFFFFF"/>
        </w:rPr>
        <w:t>地理环境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仿宋" w:hAnsi="仿宋" w:eastAsia="仿宋"/>
          <w:shd w:val="clear" w:color="auto" w:fill="FFFFFF"/>
        </w:rPr>
      </w:pPr>
      <w:r>
        <w:rPr>
          <w:rFonts w:ascii="仿宋" w:hAnsi="仿宋" w:eastAsia="仿宋"/>
          <w:shd w:val="clear" w:color="auto" w:fill="FFFFFF"/>
        </w:rPr>
        <w:t>西安市位于渭河流域中部关中盆地，东经107.40度～109.49度和北纬33.42度～34.45度之间，北临</w:t>
      </w:r>
      <w:r>
        <w:fldChar w:fldCharType="begin"/>
      </w:r>
      <w:r>
        <w:instrText xml:space="preserve"> HYPERLINK "https://baike.baidu.com/item/%E6%B8%AD%E6%B2%B3/932174" \t "https://baike.baidu.com/item/%E8%A5%BF%E5%AE%89/_blank" </w:instrText>
      </w:r>
      <w:r>
        <w:fldChar w:fldCharType="separate"/>
      </w:r>
      <w:r>
        <w:rPr>
          <w:rFonts w:ascii="仿宋" w:hAnsi="仿宋" w:eastAsia="仿宋"/>
        </w:rPr>
        <w:t>渭河</w:t>
      </w:r>
      <w:r>
        <w:rPr>
          <w:rFonts w:ascii="仿宋" w:hAnsi="仿宋" w:eastAsia="仿宋"/>
        </w:rPr>
        <w:fldChar w:fldCharType="end"/>
      </w:r>
      <w:r>
        <w:rPr>
          <w:rFonts w:ascii="仿宋" w:hAnsi="仿宋" w:eastAsia="仿宋"/>
          <w:shd w:val="clear" w:color="auto" w:fill="FFFFFF"/>
        </w:rPr>
        <w:t>和</w:t>
      </w:r>
      <w:r>
        <w:fldChar w:fldCharType="begin"/>
      </w:r>
      <w:r>
        <w:instrText xml:space="preserve"> HYPERLINK "https://baike.baidu.com/item/%E9%BB%84%E5%9C%9F%E9%AB%98%E5%8E%9F/198310" \t "https://baike.baidu.com/item/%E8%A5%BF%E5%AE%89/_blank" </w:instrText>
      </w:r>
      <w:r>
        <w:fldChar w:fldCharType="separate"/>
      </w:r>
      <w:r>
        <w:rPr>
          <w:rFonts w:ascii="仿宋" w:hAnsi="仿宋" w:eastAsia="仿宋"/>
        </w:rPr>
        <w:t>黄土高原</w:t>
      </w:r>
      <w:r>
        <w:rPr>
          <w:rFonts w:ascii="仿宋" w:hAnsi="仿宋" w:eastAsia="仿宋"/>
        </w:rPr>
        <w:fldChar w:fldCharType="end"/>
      </w:r>
      <w:r>
        <w:rPr>
          <w:rFonts w:ascii="仿宋" w:hAnsi="仿宋" w:eastAsia="仿宋"/>
          <w:shd w:val="clear" w:color="auto" w:fill="FFFFFF"/>
        </w:rPr>
        <w:t>，南邻秦岭。东以</w:t>
      </w:r>
      <w:r>
        <w:fldChar w:fldCharType="begin"/>
      </w:r>
      <w:r>
        <w:instrText xml:space="preserve"> HYPERLINK "https://baike.baidu.com/item/%E9%9B%B6%E6%B2%B3" \t "https://baike.baidu.com/item/%E8%A5%BF%E5%AE%89/_blank" </w:instrText>
      </w:r>
      <w:r>
        <w:fldChar w:fldCharType="separate"/>
      </w:r>
      <w:r>
        <w:rPr>
          <w:rFonts w:ascii="仿宋" w:hAnsi="仿宋" w:eastAsia="仿宋"/>
        </w:rPr>
        <w:t>零河</w:t>
      </w:r>
      <w:r>
        <w:rPr>
          <w:rFonts w:ascii="仿宋" w:hAnsi="仿宋" w:eastAsia="仿宋"/>
        </w:rPr>
        <w:fldChar w:fldCharType="end"/>
      </w:r>
      <w:r>
        <w:rPr>
          <w:rFonts w:ascii="仿宋" w:hAnsi="仿宋" w:eastAsia="仿宋"/>
          <w:shd w:val="clear" w:color="auto" w:fill="FFFFFF"/>
        </w:rPr>
        <w:t>和灞源山地为界，与</w:t>
      </w:r>
      <w:r>
        <w:fldChar w:fldCharType="begin"/>
      </w:r>
      <w:r>
        <w:instrText xml:space="preserve"> HYPERLINK "https://baike.baidu.com/item/%E5%8D%8E%E5%8E%BF/81415" \t "https://baike.baidu.com/item/%E8%A5%BF%E5%AE%89/_blank" </w:instrText>
      </w:r>
      <w:r>
        <w:fldChar w:fldCharType="separate"/>
      </w:r>
      <w:r>
        <w:rPr>
          <w:rFonts w:ascii="仿宋" w:hAnsi="仿宋" w:eastAsia="仿宋"/>
        </w:rPr>
        <w:t>华县</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"https://baike.baidu.com/item/%E6%B8%AD%E5%8D%97%E5%B8%82" \t "https://baike.baidu.com/item/%E8%A5%BF%E5%AE%89/_blank" </w:instrText>
      </w:r>
      <w:r>
        <w:fldChar w:fldCharType="separate"/>
      </w:r>
      <w:r>
        <w:rPr>
          <w:rFonts w:ascii="仿宋" w:hAnsi="仿宋" w:eastAsia="仿宋"/>
        </w:rPr>
        <w:t>渭南市</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"https://baike.baidu.com/item/%E5%95%86%E5%B7%9E%E5%B8%82" \t "https://baike.baidu.com/item/%E8%A5%BF%E5%AE%89/_blank" </w:instrText>
      </w:r>
      <w:r>
        <w:fldChar w:fldCharType="separate"/>
      </w:r>
      <w:r>
        <w:rPr>
          <w:rFonts w:ascii="仿宋" w:hAnsi="仿宋" w:eastAsia="仿宋"/>
        </w:rPr>
        <w:t>商州市</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"https://baike.baidu.com/item/%E6%B4%9B%E5%8D%97%E5%8E%BF" \t "https://baike.baidu.com/item/%E8%A5%BF%E5%AE%89/_blank" </w:instrText>
      </w:r>
      <w:r>
        <w:fldChar w:fldCharType="separate"/>
      </w:r>
      <w:r>
        <w:rPr>
          <w:rFonts w:ascii="仿宋" w:hAnsi="仿宋" w:eastAsia="仿宋"/>
        </w:rPr>
        <w:t>洛南县</w:t>
      </w:r>
      <w:r>
        <w:rPr>
          <w:rFonts w:ascii="仿宋" w:hAnsi="仿宋" w:eastAsia="仿宋"/>
        </w:rPr>
        <w:fldChar w:fldCharType="end"/>
      </w:r>
      <w:r>
        <w:rPr>
          <w:rFonts w:ascii="仿宋" w:hAnsi="仿宋" w:eastAsia="仿宋"/>
          <w:shd w:val="clear" w:color="auto" w:fill="FFFFFF"/>
        </w:rPr>
        <w:t>相接；西以太白山地及青化黄土台塬为界，与眉县、太白县接壤；南至北秦岭主脊，与</w:t>
      </w:r>
      <w:r>
        <w:fldChar w:fldCharType="begin"/>
      </w:r>
      <w:r>
        <w:instrText xml:space="preserve"> HYPERLINK "https://baike.baidu.com/item/%E4%BD%9B%E5%9D%AA%E5%8E%BF" \t "https://baike.baidu.com/item/%E8%A5%BF%E5%AE%89/_blank" </w:instrText>
      </w:r>
      <w:r>
        <w:fldChar w:fldCharType="separate"/>
      </w:r>
      <w:r>
        <w:rPr>
          <w:rFonts w:ascii="仿宋" w:hAnsi="仿宋" w:eastAsia="仿宋"/>
        </w:rPr>
        <w:t>佛坪县</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"https://baike.baidu.com/item/%E5%AE%81%E9%99%95%E5%8E%BF" \t "https://baike.baidu.com/item/%E8%A5%BF%E5%AE%89/_blank" </w:instrText>
      </w:r>
      <w:r>
        <w:fldChar w:fldCharType="separate"/>
      </w:r>
      <w:r>
        <w:rPr>
          <w:rFonts w:ascii="仿宋" w:hAnsi="仿宋" w:eastAsia="仿宋"/>
        </w:rPr>
        <w:t>宁陕县</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"https://baike.baidu.com/item/%E6%9F%9E%E6%B0%B4%E5%8E%BF" \t "https://baike.baidu.com/item/%E8%A5%BF%E5%AE%89/_blank" </w:instrText>
      </w:r>
      <w:r>
        <w:fldChar w:fldCharType="separate"/>
      </w:r>
      <w:r>
        <w:rPr>
          <w:rFonts w:ascii="仿宋" w:hAnsi="仿宋" w:eastAsia="仿宋"/>
        </w:rPr>
        <w:t>柞水县</w:t>
      </w:r>
      <w:r>
        <w:rPr>
          <w:rFonts w:ascii="仿宋" w:hAnsi="仿宋" w:eastAsia="仿宋"/>
        </w:rPr>
        <w:fldChar w:fldCharType="end"/>
      </w:r>
      <w:r>
        <w:rPr>
          <w:rFonts w:ascii="仿宋" w:hAnsi="仿宋" w:eastAsia="仿宋"/>
          <w:shd w:val="clear" w:color="auto" w:fill="FFFFFF"/>
        </w:rPr>
        <w:t>分界；北至</w:t>
      </w:r>
      <w:r>
        <w:fldChar w:fldCharType="begin"/>
      </w:r>
      <w:r>
        <w:instrText xml:space="preserve"> HYPERLINK "https://baike.baidu.com/item/%E6%B8%AD%E6%B2%B3/932174" \t "https://baike.baidu.com/item/%E8%A5%BF%E5%AE%89/_blank" </w:instrText>
      </w:r>
      <w:r>
        <w:fldChar w:fldCharType="separate"/>
      </w:r>
      <w:r>
        <w:rPr>
          <w:rFonts w:ascii="仿宋" w:hAnsi="仿宋" w:eastAsia="仿宋"/>
        </w:rPr>
        <w:t>渭河</w:t>
      </w:r>
      <w:r>
        <w:rPr>
          <w:rFonts w:ascii="仿宋" w:hAnsi="仿宋" w:eastAsia="仿宋"/>
        </w:rPr>
        <w:fldChar w:fldCharType="end"/>
      </w:r>
      <w:r>
        <w:rPr>
          <w:rFonts w:ascii="仿宋" w:hAnsi="仿宋" w:eastAsia="仿宋"/>
          <w:shd w:val="clear" w:color="auto" w:fill="FFFFFF"/>
        </w:rPr>
        <w:t>，东北跨渭河，与咸阳市区、杨凌区和三原、</w:t>
      </w:r>
      <w:r>
        <w:fldChar w:fldCharType="begin"/>
      </w:r>
      <w:r>
        <w:instrText xml:space="preserve"> HYPERLINK "https://baike.baidu.com/item/%E6%B3%BE%E9%98%B3" \t "https://baike.baidu.com/item/%E8%A5%BF%E5%AE%89/_blank" </w:instrText>
      </w:r>
      <w:r>
        <w:fldChar w:fldCharType="separate"/>
      </w:r>
      <w:r>
        <w:rPr>
          <w:rFonts w:ascii="仿宋" w:hAnsi="仿宋" w:eastAsia="仿宋"/>
        </w:rPr>
        <w:t>泾阳</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"https://baike.baidu.com/item/%E5%85%B4%E5%B9%B3/3673097" \t "https://baike.baidu.com/item/%E8%A5%BF%E5%AE%89/_blank" </w:instrText>
      </w:r>
      <w:r>
        <w:fldChar w:fldCharType="separate"/>
      </w:r>
      <w:r>
        <w:rPr>
          <w:rFonts w:ascii="仿宋" w:hAnsi="仿宋" w:eastAsia="仿宋"/>
        </w:rPr>
        <w:t>兴平</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"https://baike.baidu.com/item/%E6%AD%A6%E5%8A%9F/3522813" \t "https://baike.baidu.com/item/%E8%A5%BF%E5%AE%89/_blank" </w:instrText>
      </w:r>
      <w:r>
        <w:fldChar w:fldCharType="separate"/>
      </w:r>
      <w:r>
        <w:rPr>
          <w:rFonts w:ascii="仿宋" w:hAnsi="仿宋" w:eastAsia="仿宋"/>
        </w:rPr>
        <w:t>武功</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"https://baike.baidu.com/item/%E6%89%B6%E9%A3%8E" \t "https://baike.baidu.com/item/%E8%A5%BF%E5%AE%89/_blank" </w:instrText>
      </w:r>
      <w:r>
        <w:fldChar w:fldCharType="separate"/>
      </w:r>
      <w:r>
        <w:rPr>
          <w:rFonts w:ascii="仿宋" w:hAnsi="仿宋" w:eastAsia="仿宋"/>
        </w:rPr>
        <w:t>扶风</w:t>
      </w:r>
      <w:r>
        <w:rPr>
          <w:rFonts w:ascii="仿宋" w:hAnsi="仿宋" w:eastAsia="仿宋"/>
        </w:rPr>
        <w:fldChar w:fldCharType="end"/>
      </w:r>
      <w:r>
        <w:rPr>
          <w:rFonts w:ascii="仿宋" w:hAnsi="仿宋" w:eastAsia="仿宋"/>
          <w:shd w:val="clear" w:color="auto" w:fill="FFFFFF"/>
        </w:rPr>
        <w:t>、</w:t>
      </w:r>
      <w:r>
        <w:fldChar w:fldCharType="begin"/>
      </w:r>
      <w:r>
        <w:instrText xml:space="preserve"> HYPERLINK "https://baike.baidu.com/item/%E5%AF%8C%E5%B9%B3/6996260" \t "https://baike.baidu.com/item/%E8%A5%BF%E5%AE%89/_blank" </w:instrText>
      </w:r>
      <w:r>
        <w:fldChar w:fldCharType="separate"/>
      </w:r>
      <w:r>
        <w:rPr>
          <w:rFonts w:ascii="仿宋" w:hAnsi="仿宋" w:eastAsia="仿宋"/>
        </w:rPr>
        <w:t>富平</w:t>
      </w:r>
      <w:r>
        <w:rPr>
          <w:rFonts w:ascii="仿宋" w:hAnsi="仿宋" w:eastAsia="仿宋"/>
        </w:rPr>
        <w:fldChar w:fldCharType="end"/>
      </w:r>
      <w:r>
        <w:rPr>
          <w:rFonts w:ascii="仿宋" w:hAnsi="仿宋" w:eastAsia="仿宋"/>
          <w:shd w:val="clear" w:color="auto" w:fill="FFFFFF"/>
        </w:rPr>
        <w:t>等县（市）相邻。辖境东西长约204公里，南北宽约116公里。截至2016年，西安面积9983平方公里，其中市区面积1066平方公里。</w:t>
      </w:r>
    </w:p>
    <w:p>
      <w:pPr>
        <w:pStyle w:val="10"/>
        <w:widowControl w:val="0"/>
        <w:shd w:val="clear" w:color="auto" w:fill="FFFFFF"/>
        <w:spacing w:before="0" w:beforeAutospacing="0" w:after="0" w:afterAutospacing="0" w:line="600" w:lineRule="exact"/>
        <w:rPr>
          <w:rFonts w:ascii="仿宋" w:hAnsi="仿宋" w:eastAsia="仿宋"/>
          <w:b/>
          <w:bCs/>
          <w:sz w:val="28"/>
          <w:szCs w:val="28"/>
        </w:rPr>
      </w:pPr>
      <w:r>
        <w:rPr>
          <w:rFonts w:ascii="仿宋" w:hAnsi="仿宋" w:eastAsia="仿宋"/>
          <w:sz w:val="28"/>
          <w:szCs w:val="28"/>
        </w:rPr>
        <w:br w:type="page"/>
      </w:r>
      <w:r>
        <w:rPr>
          <w:rFonts w:hint="eastAsia" w:ascii="仿宋" w:hAnsi="仿宋" w:eastAsia="仿宋"/>
          <w:b/>
          <w:bCs/>
          <w:sz w:val="28"/>
          <w:szCs w:val="28"/>
        </w:rPr>
        <w:t>附件：</w:t>
      </w:r>
    </w:p>
    <w:p>
      <w:pPr>
        <w:spacing w:line="600" w:lineRule="exact"/>
        <w:jc w:val="center"/>
        <w:rPr>
          <w:rFonts w:ascii="仿宋" w:hAnsi="仿宋" w:eastAsia="仿宋" w:cs="??_GB2312"/>
          <w:b/>
          <w:bCs/>
          <w:sz w:val="28"/>
          <w:szCs w:val="28"/>
        </w:rPr>
      </w:pPr>
      <w:r>
        <w:rPr>
          <w:rFonts w:hint="eastAsia" w:ascii="仿宋" w:hAnsi="仿宋" w:eastAsia="仿宋"/>
          <w:b/>
          <w:bCs/>
          <w:sz w:val="28"/>
          <w:szCs w:val="28"/>
        </w:rPr>
        <w:t>入住须知</w:t>
      </w:r>
    </w:p>
    <w:p>
      <w:pPr>
        <w:pStyle w:val="24"/>
        <w:numPr>
          <w:ilvl w:val="0"/>
          <w:numId w:val="5"/>
        </w:numPr>
        <w:spacing w:line="480" w:lineRule="exact"/>
        <w:ind w:firstLineChars="0"/>
        <w:rPr>
          <w:rFonts w:ascii="仿宋" w:hAnsi="仿宋" w:eastAsia="仿宋" w:cs="宋体"/>
          <w:kern w:val="0"/>
          <w:sz w:val="28"/>
          <w:szCs w:val="28"/>
        </w:rPr>
      </w:pPr>
      <w:r>
        <w:rPr>
          <w:rFonts w:hint="eastAsia" w:ascii="仿宋" w:hAnsi="仿宋" w:eastAsia="仿宋" w:cs="宋体"/>
          <w:kern w:val="0"/>
          <w:sz w:val="28"/>
          <w:szCs w:val="28"/>
        </w:rPr>
        <w:t>入住时，请带队领导领取钥匙分发给各位学员，学员们请保管好各自房间钥匙，检查房间内设施（卫浴设备、床上用品等）是否损坏、缺少并及时告知服务总台，以免退房时发生不必要的麻烦。</w:t>
      </w:r>
    </w:p>
    <w:p>
      <w:pPr>
        <w:pStyle w:val="24"/>
        <w:numPr>
          <w:ilvl w:val="0"/>
          <w:numId w:val="5"/>
        </w:numPr>
        <w:spacing w:line="480" w:lineRule="exact"/>
        <w:ind w:right="-210" w:rightChars="-100" w:firstLineChars="0"/>
        <w:rPr>
          <w:rFonts w:ascii="仿宋" w:hAnsi="仿宋" w:eastAsia="仿宋" w:cs="宋体"/>
          <w:kern w:val="0"/>
          <w:sz w:val="28"/>
          <w:szCs w:val="28"/>
        </w:rPr>
      </w:pPr>
      <w:r>
        <w:rPr>
          <w:rFonts w:hint="eastAsia" w:ascii="仿宋" w:hAnsi="仿宋" w:eastAsia="仿宋" w:cs="宋体"/>
          <w:kern w:val="0"/>
          <w:sz w:val="28"/>
          <w:szCs w:val="28"/>
        </w:rPr>
        <w:t>出入房间请随手关门并把门窗锁好，不要随便开门或者让陌生人进入房间以免上当受骗。</w:t>
      </w:r>
    </w:p>
    <w:p>
      <w:pPr>
        <w:pStyle w:val="24"/>
        <w:numPr>
          <w:ilvl w:val="0"/>
          <w:numId w:val="5"/>
        </w:numPr>
        <w:spacing w:line="480" w:lineRule="exact"/>
        <w:ind w:right="-210" w:rightChars="-100" w:firstLineChars="0"/>
        <w:rPr>
          <w:rFonts w:ascii="仿宋" w:hAnsi="仿宋" w:eastAsia="仿宋" w:cs="宋体"/>
          <w:kern w:val="0"/>
          <w:sz w:val="28"/>
          <w:szCs w:val="28"/>
        </w:rPr>
      </w:pPr>
      <w:r>
        <w:rPr>
          <w:rFonts w:hint="eastAsia" w:ascii="仿宋" w:hAnsi="仿宋" w:eastAsia="仿宋" w:cs="宋体"/>
          <w:kern w:val="0"/>
          <w:sz w:val="28"/>
          <w:szCs w:val="28"/>
        </w:rPr>
        <w:t>贵重物品、现金等应随身携带，切勿随意乱放。</w:t>
      </w:r>
    </w:p>
    <w:p>
      <w:pPr>
        <w:pStyle w:val="24"/>
        <w:numPr>
          <w:ilvl w:val="0"/>
          <w:numId w:val="5"/>
        </w:numPr>
        <w:spacing w:line="480" w:lineRule="exact"/>
        <w:ind w:right="-210" w:rightChars="-100" w:firstLineChars="0"/>
        <w:rPr>
          <w:rFonts w:ascii="仿宋" w:hAnsi="仿宋" w:eastAsia="仿宋" w:cs="宋体"/>
          <w:kern w:val="0"/>
          <w:sz w:val="28"/>
          <w:szCs w:val="28"/>
        </w:rPr>
      </w:pPr>
      <w:r>
        <w:rPr>
          <w:rFonts w:hint="eastAsia" w:ascii="仿宋" w:hAnsi="仿宋" w:eastAsia="仿宋" w:cs="宋体"/>
          <w:kern w:val="0"/>
          <w:sz w:val="28"/>
          <w:szCs w:val="28"/>
        </w:rPr>
        <w:t>为了您的健康和安全，请勿在床上抽烟，使用热水器时请打开窗户通风。</w:t>
      </w:r>
    </w:p>
    <w:p>
      <w:pPr>
        <w:pStyle w:val="24"/>
        <w:numPr>
          <w:ilvl w:val="0"/>
          <w:numId w:val="5"/>
        </w:numPr>
        <w:spacing w:line="480" w:lineRule="exact"/>
        <w:ind w:right="-210" w:rightChars="-100" w:firstLineChars="0"/>
        <w:rPr>
          <w:rFonts w:ascii="仿宋" w:hAnsi="仿宋" w:eastAsia="仿宋" w:cs="宋体"/>
          <w:kern w:val="0"/>
          <w:sz w:val="28"/>
          <w:szCs w:val="28"/>
        </w:rPr>
      </w:pPr>
      <w:r>
        <w:rPr>
          <w:rFonts w:hint="eastAsia" w:ascii="仿宋" w:hAnsi="仿宋" w:eastAsia="仿宋" w:cs="宋体"/>
          <w:kern w:val="0"/>
          <w:sz w:val="28"/>
          <w:szCs w:val="28"/>
        </w:rPr>
        <w:t>公众场合请勿大声喧哗，大声叫喊同伴，以免影响他人休息。</w:t>
      </w:r>
    </w:p>
    <w:p>
      <w:pPr>
        <w:pStyle w:val="24"/>
        <w:numPr>
          <w:ilvl w:val="0"/>
          <w:numId w:val="5"/>
        </w:numPr>
        <w:spacing w:line="480" w:lineRule="exact"/>
        <w:ind w:right="-210" w:rightChars="-100" w:firstLineChars="0"/>
        <w:rPr>
          <w:rFonts w:ascii="仿宋" w:hAnsi="仿宋" w:eastAsia="仿宋" w:cs="宋体"/>
          <w:kern w:val="0"/>
          <w:sz w:val="28"/>
          <w:szCs w:val="28"/>
        </w:rPr>
      </w:pPr>
      <w:r>
        <w:rPr>
          <w:rFonts w:hint="eastAsia" w:ascii="仿宋" w:hAnsi="仿宋" w:eastAsia="仿宋" w:cs="宋体"/>
          <w:kern w:val="0"/>
          <w:sz w:val="28"/>
          <w:szCs w:val="28"/>
        </w:rPr>
        <w:t>培训结束后统一退房。退房前，请检查你携带的行李物品，特别注意你的证件和贵重物品，房间内配备的物品均不能携带。</w:t>
      </w:r>
    </w:p>
    <w:p>
      <w:pPr>
        <w:spacing w:line="480" w:lineRule="exact"/>
        <w:jc w:val="center"/>
        <w:rPr>
          <w:rFonts w:hint="eastAsia" w:ascii="Helvetica" w:hAnsi="Helvetica" w:cs="Helvetica"/>
          <w:color w:val="333333"/>
          <w:sz w:val="27"/>
          <w:szCs w:val="27"/>
          <w:shd w:val="clear" w:color="auto" w:fill="FFFFFF"/>
        </w:rPr>
      </w:pPr>
      <w:r>
        <w:rPr>
          <w:rFonts w:ascii="仿宋" w:hAnsi="仿宋" w:eastAsia="仿宋"/>
          <w:b/>
          <w:sz w:val="44"/>
          <w:szCs w:val="44"/>
        </w:rPr>
        <w:br w:type="page"/>
      </w:r>
      <w:r>
        <w:rPr>
          <w:rFonts w:hint="eastAsia" w:ascii="Helvetica" w:hAnsi="Helvetica" w:cs="Helvetica"/>
          <w:color w:val="333333"/>
          <w:sz w:val="27"/>
          <w:szCs w:val="27"/>
          <w:shd w:val="clear" w:color="auto" w:fill="FFFFFF"/>
        </w:rPr>
        <w:t xml:space="preserve"> </w:t>
      </w:r>
    </w:p>
    <w:p>
      <w:pPr>
        <w:spacing w:line="480" w:lineRule="exact"/>
        <w:jc w:val="center"/>
        <w:rPr>
          <w:rFonts w:hint="eastAsia" w:ascii="楷体" w:hAnsi="楷体" w:eastAsia="楷体" w:cs="楷体"/>
          <w:b/>
          <w:bCs/>
          <w:color w:val="333333"/>
          <w:sz w:val="44"/>
          <w:szCs w:val="44"/>
          <w:shd w:val="clear" w:color="auto" w:fill="FFFFFF"/>
        </w:rPr>
      </w:pPr>
      <w:r>
        <w:rPr>
          <w:rFonts w:hint="eastAsia" w:ascii="楷体" w:hAnsi="楷体" w:eastAsia="楷体" w:cs="楷体"/>
          <w:b/>
          <w:bCs/>
          <w:color w:val="333333"/>
          <w:sz w:val="44"/>
          <w:szCs w:val="44"/>
          <w:shd w:val="clear" w:color="auto" w:fill="FFFFFF"/>
        </w:rPr>
        <w:t>学员笔记</w:t>
      </w:r>
    </w:p>
    <w:p>
      <w:pPr>
        <w:spacing w:line="480" w:lineRule="exact"/>
        <w:jc w:val="center"/>
        <w:rPr>
          <w:rFonts w:hint="eastAsia" w:ascii="楷体" w:hAnsi="楷体" w:eastAsia="楷体" w:cs="楷体"/>
          <w:b/>
          <w:bCs/>
          <w:color w:val="333333"/>
          <w:sz w:val="44"/>
          <w:szCs w:val="44"/>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rPr>
                <w:rFonts w:ascii="楷体" w:hAnsi="楷体" w:eastAsia="楷体"/>
                <w:b/>
                <w:kern w:val="0"/>
                <w:sz w:val="28"/>
                <w:szCs w:val="28"/>
                <w:u w:val="single"/>
              </w:rPr>
            </w:pPr>
          </w:p>
        </w:tc>
      </w:tr>
    </w:tbl>
    <w:p>
      <w:pPr>
        <w:spacing w:line="600" w:lineRule="exact"/>
        <w:rPr>
          <w:rFonts w:ascii="楷体" w:hAnsi="楷体" w:eastAsia="楷体"/>
          <w:b/>
          <w:sz w:val="44"/>
          <w:szCs w:val="44"/>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spacing w:line="360" w:lineRule="auto"/>
        <w:rPr>
          <w:rFonts w:ascii="楷体" w:hAnsi="楷体" w:eastAsia="楷体"/>
          <w:b/>
          <w:sz w:val="28"/>
          <w:szCs w:val="28"/>
          <w:u w:val="single"/>
        </w:rPr>
      </w:pPr>
    </w:p>
    <w:p>
      <w:pPr>
        <w:spacing w:line="360" w:lineRule="auto"/>
        <w:rPr>
          <w:rFonts w:ascii="楷体" w:hAnsi="楷体" w:eastAsia="楷体"/>
          <w:b/>
          <w:sz w:val="28"/>
          <w:szCs w:val="28"/>
          <w:u w:val="single"/>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p>
      <w:pPr>
        <w:widowControl/>
        <w:jc w:val="both"/>
        <w:rPr>
          <w:rFonts w:ascii="Arial" w:hAnsi="Arial" w:cs="Arial"/>
          <w:color w:val="333333"/>
          <w:szCs w:val="21"/>
          <w:shd w:val="clear" w:color="auto" w:fill="FFFFFF"/>
        </w:rPr>
      </w:pPr>
    </w:p>
    <w:tbl>
      <w:tblPr>
        <w:tblStyle w:val="11"/>
        <w:tblW w:w="95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8" w:type="dxa"/>
          </w:tcPr>
          <w:p>
            <w:pPr>
              <w:spacing w:line="360" w:lineRule="auto"/>
              <w:jc w:val="center"/>
              <w:rPr>
                <w:rFonts w:ascii="楷体" w:hAnsi="楷体" w:eastAsia="楷体"/>
                <w:b/>
                <w:kern w:val="0"/>
                <w:sz w:val="28"/>
                <w:szCs w:val="28"/>
                <w:u w:val="single"/>
              </w:rPr>
            </w:pPr>
          </w:p>
        </w:tc>
      </w:tr>
    </w:tbl>
    <w:p>
      <w:pPr>
        <w:widowControl/>
        <w:jc w:val="both"/>
        <w:rPr>
          <w:rFonts w:ascii="Arial" w:hAnsi="Arial" w:cs="Arial"/>
          <w:color w:val="333333"/>
          <w:szCs w:val="21"/>
          <w:shd w:val="clear" w:color="auto" w:fill="FFFFFF"/>
        </w:rPr>
      </w:pPr>
    </w:p>
    <w:sectPr>
      <w:footerReference r:id="rId5" w:type="default"/>
      <w:pgSz w:w="11906" w:h="16838"/>
      <w:pgMar w:top="1560" w:right="892" w:bottom="709" w:left="1134" w:header="851" w:footer="567" w:gutter="0"/>
      <w:pgNumType w:fmt="numberInDash" w:start="1"/>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_x0000_s2054" o:spid="_x0000_s2054"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1"/>
        <w:szCs w:val="21"/>
      </w:rPr>
    </w:pPr>
    <w:r>
      <w:pict>
        <v:shape id="图片 31" o:spid="_x0000_s2053" o:spt="75" alt="２００克铜板覆哑膜５０张" type="#_x0000_t75" style="position:absolute;left:0pt;margin-left:4.2pt;margin-top:-12.1pt;height:24pt;width:110.55pt;mso-position-horizontal-relative:margin;z-index:1024;mso-width-relative:page;mso-height-relative:page;" filled="f" o:preferrelative="t" stroked="f" coordsize="21600,21600">
          <v:path/>
          <v:fill on="f" focussize="0,0"/>
          <v:stroke on="f" joinstyle="miter"/>
          <v:imagedata r:id="rId1" o:title="２００克铜板覆哑膜５０张"/>
          <o:lock v:ext="edit" aspectratio="t"/>
        </v:shape>
      </w:pict>
    </w:r>
    <w:r>
      <w:rPr>
        <w:rFonts w:hint="eastAsia"/>
        <w:sz w:val="21"/>
        <w:szCs w:val="21"/>
        <w:lang w:val="en-US" w:eastAsia="zh-CN"/>
      </w:rPr>
      <w:t xml:space="preserve">                                           </w:t>
    </w:r>
    <w:r>
      <w:rPr>
        <w:rFonts w:hint="eastAsia" w:asciiTheme="minorEastAsia" w:hAnsiTheme="minorEastAsia" w:eastAsiaTheme="minorEastAsia" w:cstheme="minorEastAsia"/>
        <w:sz w:val="21"/>
        <w:szCs w:val="21"/>
      </w:rPr>
      <w:t>2019年五地侨联系统“不忘初心·侨情侨史”专题培训</w:t>
    </w:r>
  </w:p>
  <w:p>
    <w:pPr>
      <w:keepNext w:val="0"/>
      <w:keepLines w:val="0"/>
      <w:pageBreakBefore w:val="0"/>
      <w:widowControl w:val="0"/>
      <w:pBdr>
        <w:bottom w:val="single" w:color="auto" w:sz="4" w:space="0"/>
      </w:pBdr>
      <w:kinsoku/>
      <w:wordWrap/>
      <w:overflowPunct/>
      <w:topLinePunct w:val="0"/>
      <w:autoSpaceDE/>
      <w:autoSpaceDN/>
      <w:bidi w:val="0"/>
      <w:adjustRightInd/>
      <w:snapToGrid/>
      <w:spacing w:after="0" w:afterLines="100" w:line="400" w:lineRule="exact"/>
      <w:jc w:val="center"/>
      <w:textAlignment w:val="auto"/>
      <w:rPr>
        <w:rFonts w:hint="eastAsia" w:asciiTheme="minorEastAsia" w:hAnsiTheme="minorEastAsia" w:eastAsiaTheme="minorEastAsia" w:cstheme="minorEastAsia"/>
        <w:sz w:val="21"/>
        <w:szCs w:val="21"/>
      </w:rPr>
    </w:pPr>
    <w:r>
      <w:rPr>
        <w:rFonts w:hint="eastAsia" w:ascii="楷体" w:hAnsi="楷体" w:eastAsia="楷体"/>
        <w:b/>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1"/>
        <w:szCs w:val="21"/>
      </w:rPr>
      <w:t>（山西、吉林、海南、北京市朝阳区、江苏省苏州市）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5A402BD"/>
    <w:multiLevelType w:val="multilevel"/>
    <w:tmpl w:val="05A402BD"/>
    <w:lvl w:ilvl="0" w:tentative="0">
      <w:start w:val="1"/>
      <w:numFmt w:val="decimal"/>
      <w:lvlText w:val="%1、"/>
      <w:lvlJc w:val="left"/>
      <w:pPr>
        <w:ind w:left="247" w:hanging="360"/>
      </w:pPr>
      <w:rPr>
        <w:rFonts w:hint="default"/>
      </w:rPr>
    </w:lvl>
    <w:lvl w:ilvl="1" w:tentative="0">
      <w:start w:val="1"/>
      <w:numFmt w:val="lowerLetter"/>
      <w:lvlText w:val="%2)"/>
      <w:lvlJc w:val="left"/>
      <w:pPr>
        <w:ind w:left="727" w:hanging="420"/>
      </w:pPr>
    </w:lvl>
    <w:lvl w:ilvl="2" w:tentative="0">
      <w:start w:val="1"/>
      <w:numFmt w:val="lowerRoman"/>
      <w:lvlText w:val="%3."/>
      <w:lvlJc w:val="right"/>
      <w:pPr>
        <w:ind w:left="1147" w:hanging="420"/>
      </w:pPr>
    </w:lvl>
    <w:lvl w:ilvl="3" w:tentative="0">
      <w:start w:val="1"/>
      <w:numFmt w:val="decimal"/>
      <w:lvlText w:val="%4."/>
      <w:lvlJc w:val="left"/>
      <w:pPr>
        <w:ind w:left="1567" w:hanging="420"/>
      </w:pPr>
    </w:lvl>
    <w:lvl w:ilvl="4" w:tentative="0">
      <w:start w:val="1"/>
      <w:numFmt w:val="lowerLetter"/>
      <w:lvlText w:val="%5)"/>
      <w:lvlJc w:val="left"/>
      <w:pPr>
        <w:ind w:left="1987" w:hanging="420"/>
      </w:pPr>
    </w:lvl>
    <w:lvl w:ilvl="5" w:tentative="0">
      <w:start w:val="1"/>
      <w:numFmt w:val="lowerRoman"/>
      <w:lvlText w:val="%6."/>
      <w:lvlJc w:val="right"/>
      <w:pPr>
        <w:ind w:left="2407" w:hanging="420"/>
      </w:pPr>
    </w:lvl>
    <w:lvl w:ilvl="6" w:tentative="0">
      <w:start w:val="1"/>
      <w:numFmt w:val="decimal"/>
      <w:lvlText w:val="%7."/>
      <w:lvlJc w:val="left"/>
      <w:pPr>
        <w:ind w:left="2827" w:hanging="420"/>
      </w:pPr>
    </w:lvl>
    <w:lvl w:ilvl="7" w:tentative="0">
      <w:start w:val="1"/>
      <w:numFmt w:val="lowerLetter"/>
      <w:lvlText w:val="%8)"/>
      <w:lvlJc w:val="left"/>
      <w:pPr>
        <w:ind w:left="3247" w:hanging="420"/>
      </w:pPr>
    </w:lvl>
    <w:lvl w:ilvl="8" w:tentative="0">
      <w:start w:val="1"/>
      <w:numFmt w:val="lowerRoman"/>
      <w:lvlText w:val="%9."/>
      <w:lvlJc w:val="right"/>
      <w:pPr>
        <w:ind w:left="3667" w:hanging="420"/>
      </w:pPr>
    </w:lvl>
  </w:abstractNum>
  <w:abstractNum w:abstractNumId="2">
    <w:nsid w:val="0C250931"/>
    <w:multiLevelType w:val="multilevel"/>
    <w:tmpl w:val="0C2509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141FB25"/>
    <w:multiLevelType w:val="singleLevel"/>
    <w:tmpl w:val="3141FB25"/>
    <w:lvl w:ilvl="0" w:tentative="0">
      <w:start w:val="1"/>
      <w:numFmt w:val="decimal"/>
      <w:lvlText w:val="%1."/>
      <w:lvlJc w:val="left"/>
      <w:pPr>
        <w:tabs>
          <w:tab w:val="left" w:pos="312"/>
        </w:tabs>
      </w:pPr>
    </w:lvl>
  </w:abstractNum>
  <w:abstractNum w:abstractNumId="4">
    <w:nsid w:val="675272B7"/>
    <w:multiLevelType w:val="multilevel"/>
    <w:tmpl w:val="675272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NotTrackMoves/>
  <w:documentProtection w:enforcement="0"/>
  <w:defaultTabStop w:val="420"/>
  <w:drawingGridHorizontalSpacing w:val="105"/>
  <w:drawingGridVerticalSpacing w:val="160"/>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9C3"/>
    <w:rsid w:val="0000371F"/>
    <w:rsid w:val="00005891"/>
    <w:rsid w:val="00005D49"/>
    <w:rsid w:val="000061E2"/>
    <w:rsid w:val="00010EAA"/>
    <w:rsid w:val="000125BF"/>
    <w:rsid w:val="00012BE0"/>
    <w:rsid w:val="00013987"/>
    <w:rsid w:val="00013EA2"/>
    <w:rsid w:val="00014BA5"/>
    <w:rsid w:val="00020948"/>
    <w:rsid w:val="00023453"/>
    <w:rsid w:val="0002731D"/>
    <w:rsid w:val="00037DA3"/>
    <w:rsid w:val="00040B3A"/>
    <w:rsid w:val="00046756"/>
    <w:rsid w:val="000471F1"/>
    <w:rsid w:val="00050526"/>
    <w:rsid w:val="00051618"/>
    <w:rsid w:val="000531D4"/>
    <w:rsid w:val="0005321D"/>
    <w:rsid w:val="00053E95"/>
    <w:rsid w:val="00054924"/>
    <w:rsid w:val="00054D64"/>
    <w:rsid w:val="00057D29"/>
    <w:rsid w:val="00057E14"/>
    <w:rsid w:val="00060F65"/>
    <w:rsid w:val="00066F76"/>
    <w:rsid w:val="00070DB8"/>
    <w:rsid w:val="000723F0"/>
    <w:rsid w:val="0007748C"/>
    <w:rsid w:val="0008019B"/>
    <w:rsid w:val="000916AA"/>
    <w:rsid w:val="000953DE"/>
    <w:rsid w:val="00095454"/>
    <w:rsid w:val="00097657"/>
    <w:rsid w:val="000A1FCF"/>
    <w:rsid w:val="000A3631"/>
    <w:rsid w:val="000A61D4"/>
    <w:rsid w:val="000B3B59"/>
    <w:rsid w:val="000B5009"/>
    <w:rsid w:val="000C11C3"/>
    <w:rsid w:val="000C19EB"/>
    <w:rsid w:val="000C294A"/>
    <w:rsid w:val="000C2CD3"/>
    <w:rsid w:val="000C366B"/>
    <w:rsid w:val="000C38B0"/>
    <w:rsid w:val="000C44C3"/>
    <w:rsid w:val="000C6DEF"/>
    <w:rsid w:val="000C72EA"/>
    <w:rsid w:val="000D171A"/>
    <w:rsid w:val="000D2D75"/>
    <w:rsid w:val="000D2E70"/>
    <w:rsid w:val="000E1F60"/>
    <w:rsid w:val="000E657D"/>
    <w:rsid w:val="000E7E45"/>
    <w:rsid w:val="000F09A9"/>
    <w:rsid w:val="000F2B0D"/>
    <w:rsid w:val="000F3AB7"/>
    <w:rsid w:val="000F65CC"/>
    <w:rsid w:val="001006C3"/>
    <w:rsid w:val="00104207"/>
    <w:rsid w:val="00105437"/>
    <w:rsid w:val="001055E1"/>
    <w:rsid w:val="0010670B"/>
    <w:rsid w:val="00111589"/>
    <w:rsid w:val="00111E95"/>
    <w:rsid w:val="00114407"/>
    <w:rsid w:val="001207D3"/>
    <w:rsid w:val="001224F0"/>
    <w:rsid w:val="001251A4"/>
    <w:rsid w:val="0012733D"/>
    <w:rsid w:val="00130B28"/>
    <w:rsid w:val="0013195E"/>
    <w:rsid w:val="0013372D"/>
    <w:rsid w:val="00137E7E"/>
    <w:rsid w:val="001413D3"/>
    <w:rsid w:val="00146424"/>
    <w:rsid w:val="00150EEB"/>
    <w:rsid w:val="00153393"/>
    <w:rsid w:val="00155920"/>
    <w:rsid w:val="001635C3"/>
    <w:rsid w:val="00171F0F"/>
    <w:rsid w:val="00172A27"/>
    <w:rsid w:val="00172FA0"/>
    <w:rsid w:val="00175533"/>
    <w:rsid w:val="001759D4"/>
    <w:rsid w:val="001779F6"/>
    <w:rsid w:val="00177F84"/>
    <w:rsid w:val="001818B7"/>
    <w:rsid w:val="00185308"/>
    <w:rsid w:val="00187D05"/>
    <w:rsid w:val="001937F5"/>
    <w:rsid w:val="00194479"/>
    <w:rsid w:val="00195454"/>
    <w:rsid w:val="00195EA8"/>
    <w:rsid w:val="001A2C8F"/>
    <w:rsid w:val="001A37CD"/>
    <w:rsid w:val="001A4B56"/>
    <w:rsid w:val="001A56E8"/>
    <w:rsid w:val="001A5E57"/>
    <w:rsid w:val="001A6E3E"/>
    <w:rsid w:val="001A7CFE"/>
    <w:rsid w:val="001B18EA"/>
    <w:rsid w:val="001B2C21"/>
    <w:rsid w:val="001B4855"/>
    <w:rsid w:val="001B7FEE"/>
    <w:rsid w:val="001C1052"/>
    <w:rsid w:val="001C5532"/>
    <w:rsid w:val="001C7AA8"/>
    <w:rsid w:val="001D0F15"/>
    <w:rsid w:val="001D46F0"/>
    <w:rsid w:val="001D4D5D"/>
    <w:rsid w:val="001E17C6"/>
    <w:rsid w:val="001E1A45"/>
    <w:rsid w:val="001E3CF5"/>
    <w:rsid w:val="001F0D80"/>
    <w:rsid w:val="001F132B"/>
    <w:rsid w:val="001F34A6"/>
    <w:rsid w:val="001F5940"/>
    <w:rsid w:val="001F7E87"/>
    <w:rsid w:val="00204D5A"/>
    <w:rsid w:val="00206802"/>
    <w:rsid w:val="002070CB"/>
    <w:rsid w:val="002072FF"/>
    <w:rsid w:val="00212576"/>
    <w:rsid w:val="00213C3F"/>
    <w:rsid w:val="00215D0F"/>
    <w:rsid w:val="002202F5"/>
    <w:rsid w:val="002277FA"/>
    <w:rsid w:val="002306F0"/>
    <w:rsid w:val="0023160D"/>
    <w:rsid w:val="00231FF7"/>
    <w:rsid w:val="002346F0"/>
    <w:rsid w:val="00240A17"/>
    <w:rsid w:val="002416D2"/>
    <w:rsid w:val="00242764"/>
    <w:rsid w:val="00246492"/>
    <w:rsid w:val="00261705"/>
    <w:rsid w:val="0026219E"/>
    <w:rsid w:val="002658C2"/>
    <w:rsid w:val="002664A8"/>
    <w:rsid w:val="00267DC9"/>
    <w:rsid w:val="002708D5"/>
    <w:rsid w:val="00270C2D"/>
    <w:rsid w:val="002710CA"/>
    <w:rsid w:val="002754EA"/>
    <w:rsid w:val="00275721"/>
    <w:rsid w:val="00277C85"/>
    <w:rsid w:val="002853EE"/>
    <w:rsid w:val="00287EC9"/>
    <w:rsid w:val="0029532B"/>
    <w:rsid w:val="00295CF3"/>
    <w:rsid w:val="002A05B3"/>
    <w:rsid w:val="002A0916"/>
    <w:rsid w:val="002A109F"/>
    <w:rsid w:val="002A1103"/>
    <w:rsid w:val="002A1481"/>
    <w:rsid w:val="002A1E23"/>
    <w:rsid w:val="002A1FC2"/>
    <w:rsid w:val="002A2AB8"/>
    <w:rsid w:val="002B3984"/>
    <w:rsid w:val="002B46EC"/>
    <w:rsid w:val="002B5296"/>
    <w:rsid w:val="002B61AC"/>
    <w:rsid w:val="002E3C15"/>
    <w:rsid w:val="002E6340"/>
    <w:rsid w:val="002F0B6D"/>
    <w:rsid w:val="002F44D1"/>
    <w:rsid w:val="002F49BC"/>
    <w:rsid w:val="00300444"/>
    <w:rsid w:val="003038DC"/>
    <w:rsid w:val="003040AE"/>
    <w:rsid w:val="0030786C"/>
    <w:rsid w:val="00311609"/>
    <w:rsid w:val="003118F2"/>
    <w:rsid w:val="003119E3"/>
    <w:rsid w:val="003123E4"/>
    <w:rsid w:val="00313A43"/>
    <w:rsid w:val="00323292"/>
    <w:rsid w:val="00324C2F"/>
    <w:rsid w:val="003258FC"/>
    <w:rsid w:val="00326F0D"/>
    <w:rsid w:val="00330344"/>
    <w:rsid w:val="003310FE"/>
    <w:rsid w:val="003410FD"/>
    <w:rsid w:val="00341DDE"/>
    <w:rsid w:val="0034352C"/>
    <w:rsid w:val="00343F1B"/>
    <w:rsid w:val="003445C8"/>
    <w:rsid w:val="00346B95"/>
    <w:rsid w:val="0034756B"/>
    <w:rsid w:val="00347E31"/>
    <w:rsid w:val="0035411E"/>
    <w:rsid w:val="003565E5"/>
    <w:rsid w:val="00356CA5"/>
    <w:rsid w:val="003627B1"/>
    <w:rsid w:val="0036422C"/>
    <w:rsid w:val="00373964"/>
    <w:rsid w:val="00382E90"/>
    <w:rsid w:val="003837C6"/>
    <w:rsid w:val="00383FF6"/>
    <w:rsid w:val="003862C6"/>
    <w:rsid w:val="0038692D"/>
    <w:rsid w:val="00387722"/>
    <w:rsid w:val="00394333"/>
    <w:rsid w:val="0039645C"/>
    <w:rsid w:val="003A1522"/>
    <w:rsid w:val="003A5D95"/>
    <w:rsid w:val="003A5DA7"/>
    <w:rsid w:val="003D047D"/>
    <w:rsid w:val="003D0CDD"/>
    <w:rsid w:val="003D1BA7"/>
    <w:rsid w:val="003D3369"/>
    <w:rsid w:val="003D4E0C"/>
    <w:rsid w:val="003D61D9"/>
    <w:rsid w:val="003E05D8"/>
    <w:rsid w:val="003E2B1C"/>
    <w:rsid w:val="003E3588"/>
    <w:rsid w:val="003E3A90"/>
    <w:rsid w:val="003E52D6"/>
    <w:rsid w:val="003E5924"/>
    <w:rsid w:val="003E6CD7"/>
    <w:rsid w:val="003F095A"/>
    <w:rsid w:val="003F0CC7"/>
    <w:rsid w:val="003F2BE6"/>
    <w:rsid w:val="003F33F0"/>
    <w:rsid w:val="003F3980"/>
    <w:rsid w:val="003F4204"/>
    <w:rsid w:val="00400361"/>
    <w:rsid w:val="00401CC4"/>
    <w:rsid w:val="004020B7"/>
    <w:rsid w:val="00402915"/>
    <w:rsid w:val="00403185"/>
    <w:rsid w:val="00405192"/>
    <w:rsid w:val="004129E8"/>
    <w:rsid w:val="00415227"/>
    <w:rsid w:val="00415DC9"/>
    <w:rsid w:val="00420C8E"/>
    <w:rsid w:val="004219A6"/>
    <w:rsid w:val="0043673B"/>
    <w:rsid w:val="00436C86"/>
    <w:rsid w:val="00436DE2"/>
    <w:rsid w:val="00437D71"/>
    <w:rsid w:val="00447C10"/>
    <w:rsid w:val="0045517C"/>
    <w:rsid w:val="0045573D"/>
    <w:rsid w:val="00455C39"/>
    <w:rsid w:val="00456266"/>
    <w:rsid w:val="00456F95"/>
    <w:rsid w:val="004608AD"/>
    <w:rsid w:val="00460D67"/>
    <w:rsid w:val="00461C30"/>
    <w:rsid w:val="00464E4B"/>
    <w:rsid w:val="004661D8"/>
    <w:rsid w:val="00467026"/>
    <w:rsid w:val="00475665"/>
    <w:rsid w:val="00480B1B"/>
    <w:rsid w:val="00482071"/>
    <w:rsid w:val="0049381F"/>
    <w:rsid w:val="00493A3B"/>
    <w:rsid w:val="004A146F"/>
    <w:rsid w:val="004A3528"/>
    <w:rsid w:val="004A38B0"/>
    <w:rsid w:val="004A3906"/>
    <w:rsid w:val="004A53D3"/>
    <w:rsid w:val="004A7FA3"/>
    <w:rsid w:val="004B00ED"/>
    <w:rsid w:val="004B14FB"/>
    <w:rsid w:val="004B1A4D"/>
    <w:rsid w:val="004B329F"/>
    <w:rsid w:val="004B3CF3"/>
    <w:rsid w:val="004B4E78"/>
    <w:rsid w:val="004B5BE7"/>
    <w:rsid w:val="004C2480"/>
    <w:rsid w:val="004C2804"/>
    <w:rsid w:val="004C3347"/>
    <w:rsid w:val="004D05B9"/>
    <w:rsid w:val="004D1482"/>
    <w:rsid w:val="004D2E00"/>
    <w:rsid w:val="004D33A0"/>
    <w:rsid w:val="004E322E"/>
    <w:rsid w:val="004E4A05"/>
    <w:rsid w:val="004F106F"/>
    <w:rsid w:val="004F26A8"/>
    <w:rsid w:val="00506901"/>
    <w:rsid w:val="00510A3E"/>
    <w:rsid w:val="005167C4"/>
    <w:rsid w:val="0051722C"/>
    <w:rsid w:val="0051791D"/>
    <w:rsid w:val="005205BB"/>
    <w:rsid w:val="00521CDF"/>
    <w:rsid w:val="00525F75"/>
    <w:rsid w:val="0053285A"/>
    <w:rsid w:val="00540256"/>
    <w:rsid w:val="0054204F"/>
    <w:rsid w:val="00542FB5"/>
    <w:rsid w:val="00552CF6"/>
    <w:rsid w:val="00561401"/>
    <w:rsid w:val="00562C50"/>
    <w:rsid w:val="00564AE7"/>
    <w:rsid w:val="00567AC6"/>
    <w:rsid w:val="005707AD"/>
    <w:rsid w:val="00572F48"/>
    <w:rsid w:val="00576822"/>
    <w:rsid w:val="00580F6F"/>
    <w:rsid w:val="00581BB5"/>
    <w:rsid w:val="0058481C"/>
    <w:rsid w:val="00586802"/>
    <w:rsid w:val="00587FED"/>
    <w:rsid w:val="00590DA8"/>
    <w:rsid w:val="005925B6"/>
    <w:rsid w:val="005932EF"/>
    <w:rsid w:val="005A0349"/>
    <w:rsid w:val="005A261A"/>
    <w:rsid w:val="005A3900"/>
    <w:rsid w:val="005A4C56"/>
    <w:rsid w:val="005B2729"/>
    <w:rsid w:val="005B373A"/>
    <w:rsid w:val="005B387B"/>
    <w:rsid w:val="005B56CB"/>
    <w:rsid w:val="005C0430"/>
    <w:rsid w:val="005C4C22"/>
    <w:rsid w:val="005D364D"/>
    <w:rsid w:val="005D64C2"/>
    <w:rsid w:val="005D6BA6"/>
    <w:rsid w:val="005E279F"/>
    <w:rsid w:val="005E46D6"/>
    <w:rsid w:val="005E7DEF"/>
    <w:rsid w:val="005F1DD4"/>
    <w:rsid w:val="005F5820"/>
    <w:rsid w:val="00601FB4"/>
    <w:rsid w:val="0060202B"/>
    <w:rsid w:val="00604238"/>
    <w:rsid w:val="00605497"/>
    <w:rsid w:val="006126AD"/>
    <w:rsid w:val="00614F7A"/>
    <w:rsid w:val="006173B5"/>
    <w:rsid w:val="006202D7"/>
    <w:rsid w:val="006240BD"/>
    <w:rsid w:val="006278A1"/>
    <w:rsid w:val="00630ABF"/>
    <w:rsid w:val="00633A27"/>
    <w:rsid w:val="00637857"/>
    <w:rsid w:val="006435C6"/>
    <w:rsid w:val="0064606E"/>
    <w:rsid w:val="00650F2D"/>
    <w:rsid w:val="006540B8"/>
    <w:rsid w:val="006636B0"/>
    <w:rsid w:val="006640F9"/>
    <w:rsid w:val="0066435F"/>
    <w:rsid w:val="00667A17"/>
    <w:rsid w:val="00673ABF"/>
    <w:rsid w:val="0067662E"/>
    <w:rsid w:val="006800D9"/>
    <w:rsid w:val="0068261A"/>
    <w:rsid w:val="006826D4"/>
    <w:rsid w:val="00690462"/>
    <w:rsid w:val="00690975"/>
    <w:rsid w:val="00691496"/>
    <w:rsid w:val="00693E38"/>
    <w:rsid w:val="0069532C"/>
    <w:rsid w:val="006A10E3"/>
    <w:rsid w:val="006B0BA7"/>
    <w:rsid w:val="006B2124"/>
    <w:rsid w:val="006B3807"/>
    <w:rsid w:val="006B6DB3"/>
    <w:rsid w:val="006B78BD"/>
    <w:rsid w:val="006B7F13"/>
    <w:rsid w:val="006C110D"/>
    <w:rsid w:val="006C1827"/>
    <w:rsid w:val="006C3E2F"/>
    <w:rsid w:val="006C4530"/>
    <w:rsid w:val="006D0D0E"/>
    <w:rsid w:val="006D3C82"/>
    <w:rsid w:val="006D3CE7"/>
    <w:rsid w:val="006D3EF7"/>
    <w:rsid w:val="006D607F"/>
    <w:rsid w:val="006E1347"/>
    <w:rsid w:val="006E18E7"/>
    <w:rsid w:val="006E24C7"/>
    <w:rsid w:val="006E24F8"/>
    <w:rsid w:val="006E30E3"/>
    <w:rsid w:val="006E5585"/>
    <w:rsid w:val="006E6FD1"/>
    <w:rsid w:val="006F001C"/>
    <w:rsid w:val="006F7CBD"/>
    <w:rsid w:val="00703522"/>
    <w:rsid w:val="00703DA1"/>
    <w:rsid w:val="0070613D"/>
    <w:rsid w:val="007100B2"/>
    <w:rsid w:val="007148FF"/>
    <w:rsid w:val="00715F69"/>
    <w:rsid w:val="00717FDE"/>
    <w:rsid w:val="00724C19"/>
    <w:rsid w:val="007265F5"/>
    <w:rsid w:val="00733BDE"/>
    <w:rsid w:val="00736CD9"/>
    <w:rsid w:val="00737A5D"/>
    <w:rsid w:val="0074035C"/>
    <w:rsid w:val="00740C67"/>
    <w:rsid w:val="00741FCE"/>
    <w:rsid w:val="007434E3"/>
    <w:rsid w:val="00744D9D"/>
    <w:rsid w:val="00744E9F"/>
    <w:rsid w:val="007459CC"/>
    <w:rsid w:val="00747AC9"/>
    <w:rsid w:val="00747C07"/>
    <w:rsid w:val="00751376"/>
    <w:rsid w:val="0075330F"/>
    <w:rsid w:val="007533D0"/>
    <w:rsid w:val="00755BAB"/>
    <w:rsid w:val="007569EB"/>
    <w:rsid w:val="007603FA"/>
    <w:rsid w:val="007616C5"/>
    <w:rsid w:val="00762B56"/>
    <w:rsid w:val="007659F3"/>
    <w:rsid w:val="00766D0F"/>
    <w:rsid w:val="00776802"/>
    <w:rsid w:val="00780227"/>
    <w:rsid w:val="00782F4C"/>
    <w:rsid w:val="0079497C"/>
    <w:rsid w:val="00796473"/>
    <w:rsid w:val="007A2147"/>
    <w:rsid w:val="007A697A"/>
    <w:rsid w:val="007A6DFC"/>
    <w:rsid w:val="007B02AC"/>
    <w:rsid w:val="007B0A82"/>
    <w:rsid w:val="007B2E4A"/>
    <w:rsid w:val="007B2EE2"/>
    <w:rsid w:val="007B358D"/>
    <w:rsid w:val="007B530C"/>
    <w:rsid w:val="007B7574"/>
    <w:rsid w:val="007C026B"/>
    <w:rsid w:val="007C065A"/>
    <w:rsid w:val="007C0C65"/>
    <w:rsid w:val="007C19CC"/>
    <w:rsid w:val="007C427E"/>
    <w:rsid w:val="007C77DF"/>
    <w:rsid w:val="007C7AB5"/>
    <w:rsid w:val="007D12FD"/>
    <w:rsid w:val="007D29DD"/>
    <w:rsid w:val="007D3E2F"/>
    <w:rsid w:val="007E03EE"/>
    <w:rsid w:val="007E1DED"/>
    <w:rsid w:val="007E7823"/>
    <w:rsid w:val="007F6B47"/>
    <w:rsid w:val="007F7F82"/>
    <w:rsid w:val="00800914"/>
    <w:rsid w:val="00801447"/>
    <w:rsid w:val="00801760"/>
    <w:rsid w:val="008021F5"/>
    <w:rsid w:val="00802F49"/>
    <w:rsid w:val="00806576"/>
    <w:rsid w:val="00807913"/>
    <w:rsid w:val="00807EDC"/>
    <w:rsid w:val="008101DB"/>
    <w:rsid w:val="00811094"/>
    <w:rsid w:val="00811F6E"/>
    <w:rsid w:val="00812F30"/>
    <w:rsid w:val="00814E58"/>
    <w:rsid w:val="008163D7"/>
    <w:rsid w:val="00822932"/>
    <w:rsid w:val="0082640E"/>
    <w:rsid w:val="00832A6B"/>
    <w:rsid w:val="008341F9"/>
    <w:rsid w:val="008344F0"/>
    <w:rsid w:val="0084027C"/>
    <w:rsid w:val="008470E1"/>
    <w:rsid w:val="00850388"/>
    <w:rsid w:val="00850581"/>
    <w:rsid w:val="00862E79"/>
    <w:rsid w:val="00865291"/>
    <w:rsid w:val="00865949"/>
    <w:rsid w:val="00867C67"/>
    <w:rsid w:val="0087050F"/>
    <w:rsid w:val="00872942"/>
    <w:rsid w:val="00873F15"/>
    <w:rsid w:val="0087418E"/>
    <w:rsid w:val="00874F5D"/>
    <w:rsid w:val="00875364"/>
    <w:rsid w:val="00883233"/>
    <w:rsid w:val="00884285"/>
    <w:rsid w:val="00884488"/>
    <w:rsid w:val="0088598B"/>
    <w:rsid w:val="0088660D"/>
    <w:rsid w:val="00887802"/>
    <w:rsid w:val="00890824"/>
    <w:rsid w:val="00891165"/>
    <w:rsid w:val="00891B02"/>
    <w:rsid w:val="00895970"/>
    <w:rsid w:val="00897824"/>
    <w:rsid w:val="00897AFF"/>
    <w:rsid w:val="008A08E9"/>
    <w:rsid w:val="008A0D16"/>
    <w:rsid w:val="008A1247"/>
    <w:rsid w:val="008B01DA"/>
    <w:rsid w:val="008B40E2"/>
    <w:rsid w:val="008B7737"/>
    <w:rsid w:val="008C16FA"/>
    <w:rsid w:val="008C1DC2"/>
    <w:rsid w:val="008C3694"/>
    <w:rsid w:val="008C4404"/>
    <w:rsid w:val="008C5D94"/>
    <w:rsid w:val="008C60D9"/>
    <w:rsid w:val="008D15D4"/>
    <w:rsid w:val="008D4483"/>
    <w:rsid w:val="008D4FFD"/>
    <w:rsid w:val="008D5331"/>
    <w:rsid w:val="008E0BF9"/>
    <w:rsid w:val="008E1399"/>
    <w:rsid w:val="008E1CF3"/>
    <w:rsid w:val="008E285B"/>
    <w:rsid w:val="008E4C6E"/>
    <w:rsid w:val="008F1CD0"/>
    <w:rsid w:val="008F7CD0"/>
    <w:rsid w:val="00900B59"/>
    <w:rsid w:val="009019EB"/>
    <w:rsid w:val="009049A0"/>
    <w:rsid w:val="009049AD"/>
    <w:rsid w:val="00904D7B"/>
    <w:rsid w:val="00906191"/>
    <w:rsid w:val="00910DEB"/>
    <w:rsid w:val="009122AC"/>
    <w:rsid w:val="00912E02"/>
    <w:rsid w:val="0092121F"/>
    <w:rsid w:val="009218C5"/>
    <w:rsid w:val="0092249A"/>
    <w:rsid w:val="00924BBA"/>
    <w:rsid w:val="00924DE8"/>
    <w:rsid w:val="00925785"/>
    <w:rsid w:val="00925BD4"/>
    <w:rsid w:val="0092778A"/>
    <w:rsid w:val="009317D8"/>
    <w:rsid w:val="00932453"/>
    <w:rsid w:val="00934A3E"/>
    <w:rsid w:val="009412F8"/>
    <w:rsid w:val="00943A6B"/>
    <w:rsid w:val="009442A0"/>
    <w:rsid w:val="009536D6"/>
    <w:rsid w:val="00954088"/>
    <w:rsid w:val="009560EE"/>
    <w:rsid w:val="00956F1E"/>
    <w:rsid w:val="0096532B"/>
    <w:rsid w:val="009729C6"/>
    <w:rsid w:val="00972CAD"/>
    <w:rsid w:val="00976262"/>
    <w:rsid w:val="0097772F"/>
    <w:rsid w:val="00977D9B"/>
    <w:rsid w:val="00980E13"/>
    <w:rsid w:val="009815D4"/>
    <w:rsid w:val="009834DB"/>
    <w:rsid w:val="00997E68"/>
    <w:rsid w:val="009A363F"/>
    <w:rsid w:val="009B08F3"/>
    <w:rsid w:val="009B2CA1"/>
    <w:rsid w:val="009B42AD"/>
    <w:rsid w:val="009B51BF"/>
    <w:rsid w:val="009B5EF6"/>
    <w:rsid w:val="009B64E8"/>
    <w:rsid w:val="009C02BD"/>
    <w:rsid w:val="009C118A"/>
    <w:rsid w:val="009C15F9"/>
    <w:rsid w:val="009C16E3"/>
    <w:rsid w:val="009C3398"/>
    <w:rsid w:val="009D1C25"/>
    <w:rsid w:val="009E316F"/>
    <w:rsid w:val="009E6CDC"/>
    <w:rsid w:val="009E7FEB"/>
    <w:rsid w:val="00A01F58"/>
    <w:rsid w:val="00A02D2C"/>
    <w:rsid w:val="00A033F7"/>
    <w:rsid w:val="00A062ED"/>
    <w:rsid w:val="00A10A26"/>
    <w:rsid w:val="00A15F19"/>
    <w:rsid w:val="00A17A86"/>
    <w:rsid w:val="00A17DCA"/>
    <w:rsid w:val="00A20003"/>
    <w:rsid w:val="00A244FA"/>
    <w:rsid w:val="00A2477D"/>
    <w:rsid w:val="00A24AEA"/>
    <w:rsid w:val="00A27506"/>
    <w:rsid w:val="00A312CC"/>
    <w:rsid w:val="00A327F4"/>
    <w:rsid w:val="00A32CB5"/>
    <w:rsid w:val="00A35274"/>
    <w:rsid w:val="00A35D04"/>
    <w:rsid w:val="00A36A61"/>
    <w:rsid w:val="00A43478"/>
    <w:rsid w:val="00A43851"/>
    <w:rsid w:val="00A51786"/>
    <w:rsid w:val="00A51B33"/>
    <w:rsid w:val="00A5314D"/>
    <w:rsid w:val="00A5434C"/>
    <w:rsid w:val="00A60E3D"/>
    <w:rsid w:val="00A63028"/>
    <w:rsid w:val="00A643A7"/>
    <w:rsid w:val="00A64A36"/>
    <w:rsid w:val="00A659C3"/>
    <w:rsid w:val="00A66832"/>
    <w:rsid w:val="00A739C6"/>
    <w:rsid w:val="00A742EA"/>
    <w:rsid w:val="00A75FF2"/>
    <w:rsid w:val="00A80FC8"/>
    <w:rsid w:val="00A815E1"/>
    <w:rsid w:val="00A837E9"/>
    <w:rsid w:val="00A83ED6"/>
    <w:rsid w:val="00A85FEB"/>
    <w:rsid w:val="00A87414"/>
    <w:rsid w:val="00A8768F"/>
    <w:rsid w:val="00A9154D"/>
    <w:rsid w:val="00A943C5"/>
    <w:rsid w:val="00A95383"/>
    <w:rsid w:val="00A97122"/>
    <w:rsid w:val="00A973B5"/>
    <w:rsid w:val="00AA057F"/>
    <w:rsid w:val="00AA1B2B"/>
    <w:rsid w:val="00AB203F"/>
    <w:rsid w:val="00AB68F6"/>
    <w:rsid w:val="00AC39EF"/>
    <w:rsid w:val="00AC6644"/>
    <w:rsid w:val="00AD0070"/>
    <w:rsid w:val="00AD0C39"/>
    <w:rsid w:val="00AD1701"/>
    <w:rsid w:val="00AD2149"/>
    <w:rsid w:val="00AD32A0"/>
    <w:rsid w:val="00AD553E"/>
    <w:rsid w:val="00AD6F1D"/>
    <w:rsid w:val="00AE3377"/>
    <w:rsid w:val="00AE66B6"/>
    <w:rsid w:val="00AE7CD1"/>
    <w:rsid w:val="00AF1D28"/>
    <w:rsid w:val="00AF2E03"/>
    <w:rsid w:val="00AF53A6"/>
    <w:rsid w:val="00B03069"/>
    <w:rsid w:val="00B06194"/>
    <w:rsid w:val="00B10056"/>
    <w:rsid w:val="00B12584"/>
    <w:rsid w:val="00B13371"/>
    <w:rsid w:val="00B1468D"/>
    <w:rsid w:val="00B149AA"/>
    <w:rsid w:val="00B14C89"/>
    <w:rsid w:val="00B2132E"/>
    <w:rsid w:val="00B33878"/>
    <w:rsid w:val="00B35695"/>
    <w:rsid w:val="00B42C61"/>
    <w:rsid w:val="00B43EB6"/>
    <w:rsid w:val="00B5026B"/>
    <w:rsid w:val="00B51897"/>
    <w:rsid w:val="00B5504D"/>
    <w:rsid w:val="00B61708"/>
    <w:rsid w:val="00B7355D"/>
    <w:rsid w:val="00B74B12"/>
    <w:rsid w:val="00B82E44"/>
    <w:rsid w:val="00B830EE"/>
    <w:rsid w:val="00B90028"/>
    <w:rsid w:val="00B91EFD"/>
    <w:rsid w:val="00B92486"/>
    <w:rsid w:val="00B9252F"/>
    <w:rsid w:val="00B932DE"/>
    <w:rsid w:val="00B9457D"/>
    <w:rsid w:val="00B9674B"/>
    <w:rsid w:val="00BA17BF"/>
    <w:rsid w:val="00BA2299"/>
    <w:rsid w:val="00BA64F5"/>
    <w:rsid w:val="00BB040B"/>
    <w:rsid w:val="00BB5F18"/>
    <w:rsid w:val="00BC0798"/>
    <w:rsid w:val="00BC1BBF"/>
    <w:rsid w:val="00BC43AD"/>
    <w:rsid w:val="00BC7113"/>
    <w:rsid w:val="00BD1720"/>
    <w:rsid w:val="00BD35AD"/>
    <w:rsid w:val="00BD3958"/>
    <w:rsid w:val="00BD4AE8"/>
    <w:rsid w:val="00BD4AED"/>
    <w:rsid w:val="00BD67E3"/>
    <w:rsid w:val="00BD70C8"/>
    <w:rsid w:val="00BE09EF"/>
    <w:rsid w:val="00BE31E4"/>
    <w:rsid w:val="00BE3DF1"/>
    <w:rsid w:val="00BF2291"/>
    <w:rsid w:val="00BF3E09"/>
    <w:rsid w:val="00BF59CF"/>
    <w:rsid w:val="00C033E6"/>
    <w:rsid w:val="00C06F33"/>
    <w:rsid w:val="00C12282"/>
    <w:rsid w:val="00C130E9"/>
    <w:rsid w:val="00C1592F"/>
    <w:rsid w:val="00C15F86"/>
    <w:rsid w:val="00C173D0"/>
    <w:rsid w:val="00C21E05"/>
    <w:rsid w:val="00C23918"/>
    <w:rsid w:val="00C30A7E"/>
    <w:rsid w:val="00C343C9"/>
    <w:rsid w:val="00C35139"/>
    <w:rsid w:val="00C36ABD"/>
    <w:rsid w:val="00C37902"/>
    <w:rsid w:val="00C41931"/>
    <w:rsid w:val="00C42B10"/>
    <w:rsid w:val="00C43390"/>
    <w:rsid w:val="00C440EA"/>
    <w:rsid w:val="00C52438"/>
    <w:rsid w:val="00C53FC5"/>
    <w:rsid w:val="00C541C1"/>
    <w:rsid w:val="00C546F2"/>
    <w:rsid w:val="00C74594"/>
    <w:rsid w:val="00C747CF"/>
    <w:rsid w:val="00C80444"/>
    <w:rsid w:val="00CA26FE"/>
    <w:rsid w:val="00CA535E"/>
    <w:rsid w:val="00CA5CEB"/>
    <w:rsid w:val="00CA5D99"/>
    <w:rsid w:val="00CB0CBA"/>
    <w:rsid w:val="00CB2099"/>
    <w:rsid w:val="00CB4387"/>
    <w:rsid w:val="00CB4EC1"/>
    <w:rsid w:val="00CB52D1"/>
    <w:rsid w:val="00CB57CC"/>
    <w:rsid w:val="00CB5FD1"/>
    <w:rsid w:val="00CB6702"/>
    <w:rsid w:val="00CC1E57"/>
    <w:rsid w:val="00CC3F8C"/>
    <w:rsid w:val="00CC4F85"/>
    <w:rsid w:val="00CC5FE3"/>
    <w:rsid w:val="00CD0632"/>
    <w:rsid w:val="00CD24B8"/>
    <w:rsid w:val="00CD676A"/>
    <w:rsid w:val="00CE28A5"/>
    <w:rsid w:val="00CE3398"/>
    <w:rsid w:val="00CE594E"/>
    <w:rsid w:val="00CE7B6D"/>
    <w:rsid w:val="00CF0108"/>
    <w:rsid w:val="00CF4F2E"/>
    <w:rsid w:val="00CF5711"/>
    <w:rsid w:val="00D0397C"/>
    <w:rsid w:val="00D06AFE"/>
    <w:rsid w:val="00D10480"/>
    <w:rsid w:val="00D12535"/>
    <w:rsid w:val="00D14423"/>
    <w:rsid w:val="00D155A6"/>
    <w:rsid w:val="00D17E06"/>
    <w:rsid w:val="00D25A16"/>
    <w:rsid w:val="00D265D0"/>
    <w:rsid w:val="00D313F7"/>
    <w:rsid w:val="00D31515"/>
    <w:rsid w:val="00D31CD4"/>
    <w:rsid w:val="00D340AB"/>
    <w:rsid w:val="00D3446F"/>
    <w:rsid w:val="00D354FF"/>
    <w:rsid w:val="00D3651D"/>
    <w:rsid w:val="00D4175A"/>
    <w:rsid w:val="00D44FEF"/>
    <w:rsid w:val="00D519C8"/>
    <w:rsid w:val="00D52C1C"/>
    <w:rsid w:val="00D5337B"/>
    <w:rsid w:val="00D56B0F"/>
    <w:rsid w:val="00D61570"/>
    <w:rsid w:val="00D66C57"/>
    <w:rsid w:val="00D705CF"/>
    <w:rsid w:val="00D719D0"/>
    <w:rsid w:val="00D734E8"/>
    <w:rsid w:val="00D73EB9"/>
    <w:rsid w:val="00D74155"/>
    <w:rsid w:val="00D75661"/>
    <w:rsid w:val="00D81076"/>
    <w:rsid w:val="00D8107D"/>
    <w:rsid w:val="00D812AC"/>
    <w:rsid w:val="00D84A2B"/>
    <w:rsid w:val="00D84F69"/>
    <w:rsid w:val="00D84F90"/>
    <w:rsid w:val="00D8514A"/>
    <w:rsid w:val="00D86F7B"/>
    <w:rsid w:val="00D8726D"/>
    <w:rsid w:val="00D91AD7"/>
    <w:rsid w:val="00D923C3"/>
    <w:rsid w:val="00D924A8"/>
    <w:rsid w:val="00D92D31"/>
    <w:rsid w:val="00D94996"/>
    <w:rsid w:val="00D95111"/>
    <w:rsid w:val="00D96266"/>
    <w:rsid w:val="00DA1A53"/>
    <w:rsid w:val="00DA3D35"/>
    <w:rsid w:val="00DA60F8"/>
    <w:rsid w:val="00DA758D"/>
    <w:rsid w:val="00DB183D"/>
    <w:rsid w:val="00DB5990"/>
    <w:rsid w:val="00DB59F0"/>
    <w:rsid w:val="00DB70E6"/>
    <w:rsid w:val="00DC0CB9"/>
    <w:rsid w:val="00DC2488"/>
    <w:rsid w:val="00DC5A98"/>
    <w:rsid w:val="00DD175A"/>
    <w:rsid w:val="00DD5E57"/>
    <w:rsid w:val="00DD7D13"/>
    <w:rsid w:val="00DE061D"/>
    <w:rsid w:val="00DE0696"/>
    <w:rsid w:val="00DE1184"/>
    <w:rsid w:val="00DE33B1"/>
    <w:rsid w:val="00DE5AE0"/>
    <w:rsid w:val="00DF36BE"/>
    <w:rsid w:val="00DF5C6D"/>
    <w:rsid w:val="00DF691D"/>
    <w:rsid w:val="00E05B29"/>
    <w:rsid w:val="00E06800"/>
    <w:rsid w:val="00E07D3E"/>
    <w:rsid w:val="00E11367"/>
    <w:rsid w:val="00E127FE"/>
    <w:rsid w:val="00E13769"/>
    <w:rsid w:val="00E14F95"/>
    <w:rsid w:val="00E152AB"/>
    <w:rsid w:val="00E155A9"/>
    <w:rsid w:val="00E204DC"/>
    <w:rsid w:val="00E227B2"/>
    <w:rsid w:val="00E23D98"/>
    <w:rsid w:val="00E23DD5"/>
    <w:rsid w:val="00E254A5"/>
    <w:rsid w:val="00E25A9B"/>
    <w:rsid w:val="00E32595"/>
    <w:rsid w:val="00E35688"/>
    <w:rsid w:val="00E4163B"/>
    <w:rsid w:val="00E41E31"/>
    <w:rsid w:val="00E46B00"/>
    <w:rsid w:val="00E5196E"/>
    <w:rsid w:val="00E53D84"/>
    <w:rsid w:val="00E551CF"/>
    <w:rsid w:val="00E5566C"/>
    <w:rsid w:val="00E56CDF"/>
    <w:rsid w:val="00E60F78"/>
    <w:rsid w:val="00E61F93"/>
    <w:rsid w:val="00E639C0"/>
    <w:rsid w:val="00E65467"/>
    <w:rsid w:val="00E7032B"/>
    <w:rsid w:val="00E720BB"/>
    <w:rsid w:val="00E7659A"/>
    <w:rsid w:val="00E76AFB"/>
    <w:rsid w:val="00E77EE7"/>
    <w:rsid w:val="00E8376A"/>
    <w:rsid w:val="00E83C6B"/>
    <w:rsid w:val="00E841F3"/>
    <w:rsid w:val="00E87BDE"/>
    <w:rsid w:val="00E87C10"/>
    <w:rsid w:val="00E9054C"/>
    <w:rsid w:val="00E95C58"/>
    <w:rsid w:val="00E96A27"/>
    <w:rsid w:val="00EB3B4F"/>
    <w:rsid w:val="00EB4E1A"/>
    <w:rsid w:val="00EC03A8"/>
    <w:rsid w:val="00EC0B9E"/>
    <w:rsid w:val="00EC362B"/>
    <w:rsid w:val="00ED0488"/>
    <w:rsid w:val="00ED268C"/>
    <w:rsid w:val="00ED54E9"/>
    <w:rsid w:val="00ED71BC"/>
    <w:rsid w:val="00ED743B"/>
    <w:rsid w:val="00ED7736"/>
    <w:rsid w:val="00EE0D42"/>
    <w:rsid w:val="00EE0D57"/>
    <w:rsid w:val="00EE2BD6"/>
    <w:rsid w:val="00EE3FB6"/>
    <w:rsid w:val="00EE5873"/>
    <w:rsid w:val="00EF1BE3"/>
    <w:rsid w:val="00EF6377"/>
    <w:rsid w:val="00EF712F"/>
    <w:rsid w:val="00F0290F"/>
    <w:rsid w:val="00F057CD"/>
    <w:rsid w:val="00F05A17"/>
    <w:rsid w:val="00F11AE8"/>
    <w:rsid w:val="00F12226"/>
    <w:rsid w:val="00F15F8B"/>
    <w:rsid w:val="00F17F79"/>
    <w:rsid w:val="00F22E42"/>
    <w:rsid w:val="00F24ED1"/>
    <w:rsid w:val="00F2578B"/>
    <w:rsid w:val="00F32CAE"/>
    <w:rsid w:val="00F3396D"/>
    <w:rsid w:val="00F3415F"/>
    <w:rsid w:val="00F346C4"/>
    <w:rsid w:val="00F34D83"/>
    <w:rsid w:val="00F351EC"/>
    <w:rsid w:val="00F37C7B"/>
    <w:rsid w:val="00F37F0E"/>
    <w:rsid w:val="00F428FC"/>
    <w:rsid w:val="00F42B10"/>
    <w:rsid w:val="00F52175"/>
    <w:rsid w:val="00F52728"/>
    <w:rsid w:val="00F53CEC"/>
    <w:rsid w:val="00F56A2F"/>
    <w:rsid w:val="00F63DEF"/>
    <w:rsid w:val="00F71FFA"/>
    <w:rsid w:val="00F72489"/>
    <w:rsid w:val="00F73D78"/>
    <w:rsid w:val="00F77E26"/>
    <w:rsid w:val="00F80354"/>
    <w:rsid w:val="00F82620"/>
    <w:rsid w:val="00F85ACE"/>
    <w:rsid w:val="00F86056"/>
    <w:rsid w:val="00F8686A"/>
    <w:rsid w:val="00F8708D"/>
    <w:rsid w:val="00F97FBA"/>
    <w:rsid w:val="00FA2333"/>
    <w:rsid w:val="00FA53A7"/>
    <w:rsid w:val="00FB221A"/>
    <w:rsid w:val="00FB3C46"/>
    <w:rsid w:val="00FB57D9"/>
    <w:rsid w:val="00FB7C1C"/>
    <w:rsid w:val="00FB7DA1"/>
    <w:rsid w:val="00FC1CC7"/>
    <w:rsid w:val="00FC1D57"/>
    <w:rsid w:val="00FC374B"/>
    <w:rsid w:val="00FC3813"/>
    <w:rsid w:val="00FC4442"/>
    <w:rsid w:val="00FC4F29"/>
    <w:rsid w:val="00FC5163"/>
    <w:rsid w:val="00FC5758"/>
    <w:rsid w:val="00FC603A"/>
    <w:rsid w:val="00FD0BCD"/>
    <w:rsid w:val="00FD0FC2"/>
    <w:rsid w:val="00FD1F5A"/>
    <w:rsid w:val="00FD4260"/>
    <w:rsid w:val="00FD7D7F"/>
    <w:rsid w:val="00FE3511"/>
    <w:rsid w:val="00FE4D1A"/>
    <w:rsid w:val="00FF1BC5"/>
    <w:rsid w:val="00FF2A27"/>
    <w:rsid w:val="00FF3841"/>
    <w:rsid w:val="020C6580"/>
    <w:rsid w:val="02787AE3"/>
    <w:rsid w:val="0285393D"/>
    <w:rsid w:val="03765F80"/>
    <w:rsid w:val="03A9363D"/>
    <w:rsid w:val="040E106A"/>
    <w:rsid w:val="04283623"/>
    <w:rsid w:val="04BB041B"/>
    <w:rsid w:val="04D8099A"/>
    <w:rsid w:val="04E932A9"/>
    <w:rsid w:val="051710C0"/>
    <w:rsid w:val="0600312E"/>
    <w:rsid w:val="06171793"/>
    <w:rsid w:val="06245490"/>
    <w:rsid w:val="067A5FB7"/>
    <w:rsid w:val="07912B08"/>
    <w:rsid w:val="0858159F"/>
    <w:rsid w:val="08E43F8E"/>
    <w:rsid w:val="093665DE"/>
    <w:rsid w:val="09693083"/>
    <w:rsid w:val="0A3723E1"/>
    <w:rsid w:val="0A7C78F9"/>
    <w:rsid w:val="0B2B127A"/>
    <w:rsid w:val="0B436953"/>
    <w:rsid w:val="0B96007A"/>
    <w:rsid w:val="0C817B95"/>
    <w:rsid w:val="0C875501"/>
    <w:rsid w:val="0CA4272B"/>
    <w:rsid w:val="0DC21CB6"/>
    <w:rsid w:val="0DDB2E8A"/>
    <w:rsid w:val="0EDD59FE"/>
    <w:rsid w:val="0EE257BD"/>
    <w:rsid w:val="0F1A12E2"/>
    <w:rsid w:val="0F624666"/>
    <w:rsid w:val="10631984"/>
    <w:rsid w:val="11033121"/>
    <w:rsid w:val="115555B9"/>
    <w:rsid w:val="11574EE4"/>
    <w:rsid w:val="118B7340"/>
    <w:rsid w:val="129F5BAC"/>
    <w:rsid w:val="12F6076E"/>
    <w:rsid w:val="130D12A2"/>
    <w:rsid w:val="136A0D0F"/>
    <w:rsid w:val="13CC28E0"/>
    <w:rsid w:val="15A8513D"/>
    <w:rsid w:val="15BC2FE6"/>
    <w:rsid w:val="15E20CC9"/>
    <w:rsid w:val="15EC6D51"/>
    <w:rsid w:val="161F4ED8"/>
    <w:rsid w:val="16490770"/>
    <w:rsid w:val="16492A17"/>
    <w:rsid w:val="16506BEE"/>
    <w:rsid w:val="16C165AF"/>
    <w:rsid w:val="16E860D0"/>
    <w:rsid w:val="17662A69"/>
    <w:rsid w:val="17923519"/>
    <w:rsid w:val="17D14F11"/>
    <w:rsid w:val="18D61654"/>
    <w:rsid w:val="190E1C18"/>
    <w:rsid w:val="19194118"/>
    <w:rsid w:val="192A3E12"/>
    <w:rsid w:val="198A503F"/>
    <w:rsid w:val="19CA6CFB"/>
    <w:rsid w:val="19FE3736"/>
    <w:rsid w:val="1A1E24C4"/>
    <w:rsid w:val="1A2A7F8B"/>
    <w:rsid w:val="1A6D6F9E"/>
    <w:rsid w:val="1AE85626"/>
    <w:rsid w:val="1B0D6642"/>
    <w:rsid w:val="1B3D7742"/>
    <w:rsid w:val="1BFE48B2"/>
    <w:rsid w:val="1C157374"/>
    <w:rsid w:val="1D426155"/>
    <w:rsid w:val="1D6C7E86"/>
    <w:rsid w:val="1E077AE3"/>
    <w:rsid w:val="1E1C20EA"/>
    <w:rsid w:val="1F264D26"/>
    <w:rsid w:val="1FB2446D"/>
    <w:rsid w:val="20283FF3"/>
    <w:rsid w:val="207D4ABA"/>
    <w:rsid w:val="20850436"/>
    <w:rsid w:val="20F85797"/>
    <w:rsid w:val="21225DF0"/>
    <w:rsid w:val="21497952"/>
    <w:rsid w:val="215B1090"/>
    <w:rsid w:val="216654FC"/>
    <w:rsid w:val="224D2F1D"/>
    <w:rsid w:val="23001323"/>
    <w:rsid w:val="235E532D"/>
    <w:rsid w:val="240C723C"/>
    <w:rsid w:val="24C03E2C"/>
    <w:rsid w:val="2652406A"/>
    <w:rsid w:val="268D0E1C"/>
    <w:rsid w:val="268D361C"/>
    <w:rsid w:val="271D3A6C"/>
    <w:rsid w:val="27800B36"/>
    <w:rsid w:val="27837D43"/>
    <w:rsid w:val="2853739F"/>
    <w:rsid w:val="28591A36"/>
    <w:rsid w:val="28E1642F"/>
    <w:rsid w:val="2A130FB7"/>
    <w:rsid w:val="2AD73417"/>
    <w:rsid w:val="2B744CA5"/>
    <w:rsid w:val="2C16084C"/>
    <w:rsid w:val="2CDA445A"/>
    <w:rsid w:val="2D4E494E"/>
    <w:rsid w:val="2E4F4E84"/>
    <w:rsid w:val="2EB863E3"/>
    <w:rsid w:val="2F0D0145"/>
    <w:rsid w:val="2F5A4F70"/>
    <w:rsid w:val="300E13F2"/>
    <w:rsid w:val="31267C42"/>
    <w:rsid w:val="316A4910"/>
    <w:rsid w:val="31AA3E31"/>
    <w:rsid w:val="33AA49F3"/>
    <w:rsid w:val="33B76930"/>
    <w:rsid w:val="340B2B36"/>
    <w:rsid w:val="347D42F9"/>
    <w:rsid w:val="351D6F49"/>
    <w:rsid w:val="36861BDF"/>
    <w:rsid w:val="36DC12CF"/>
    <w:rsid w:val="37327FC4"/>
    <w:rsid w:val="37C92F12"/>
    <w:rsid w:val="39591B4D"/>
    <w:rsid w:val="39951E66"/>
    <w:rsid w:val="3A483D1B"/>
    <w:rsid w:val="3A551EB0"/>
    <w:rsid w:val="3A7729E9"/>
    <w:rsid w:val="3AEE34D0"/>
    <w:rsid w:val="3B49387F"/>
    <w:rsid w:val="3BB90A51"/>
    <w:rsid w:val="3C6E5BC3"/>
    <w:rsid w:val="3C6E7E73"/>
    <w:rsid w:val="3CD71BBC"/>
    <w:rsid w:val="3DA315B5"/>
    <w:rsid w:val="3E4D0C9E"/>
    <w:rsid w:val="3E6B7CEB"/>
    <w:rsid w:val="3ECD5732"/>
    <w:rsid w:val="3F06782A"/>
    <w:rsid w:val="3F5C1484"/>
    <w:rsid w:val="3FD85738"/>
    <w:rsid w:val="402F4482"/>
    <w:rsid w:val="412C3DE1"/>
    <w:rsid w:val="414960D0"/>
    <w:rsid w:val="41B46714"/>
    <w:rsid w:val="42E2678C"/>
    <w:rsid w:val="43607752"/>
    <w:rsid w:val="43965C50"/>
    <w:rsid w:val="441810A6"/>
    <w:rsid w:val="44602DE6"/>
    <w:rsid w:val="450114A7"/>
    <w:rsid w:val="45014727"/>
    <w:rsid w:val="45F13141"/>
    <w:rsid w:val="46734BA9"/>
    <w:rsid w:val="48710ECC"/>
    <w:rsid w:val="4B3369AB"/>
    <w:rsid w:val="4B7E16C1"/>
    <w:rsid w:val="4B9C6EDE"/>
    <w:rsid w:val="4C073E46"/>
    <w:rsid w:val="4CF23E88"/>
    <w:rsid w:val="4CFB3743"/>
    <w:rsid w:val="4D0B57C1"/>
    <w:rsid w:val="4D5C39C9"/>
    <w:rsid w:val="4D9B3111"/>
    <w:rsid w:val="4E0215FD"/>
    <w:rsid w:val="4EBC0CB4"/>
    <w:rsid w:val="4F172CC1"/>
    <w:rsid w:val="4F7856C5"/>
    <w:rsid w:val="506F01FC"/>
    <w:rsid w:val="50E23997"/>
    <w:rsid w:val="50F248E2"/>
    <w:rsid w:val="515A05B2"/>
    <w:rsid w:val="51FC1108"/>
    <w:rsid w:val="525114F8"/>
    <w:rsid w:val="5342062F"/>
    <w:rsid w:val="54963250"/>
    <w:rsid w:val="54CB3CD7"/>
    <w:rsid w:val="5525752F"/>
    <w:rsid w:val="55A33963"/>
    <w:rsid w:val="56E56E1C"/>
    <w:rsid w:val="57AB577A"/>
    <w:rsid w:val="58500BC1"/>
    <w:rsid w:val="58DC36B6"/>
    <w:rsid w:val="590813BA"/>
    <w:rsid w:val="59597EA9"/>
    <w:rsid w:val="599F2B00"/>
    <w:rsid w:val="59B11178"/>
    <w:rsid w:val="59D95325"/>
    <w:rsid w:val="5B1B0B10"/>
    <w:rsid w:val="5C0C1B44"/>
    <w:rsid w:val="5C1C6B1B"/>
    <w:rsid w:val="5CFC0ADB"/>
    <w:rsid w:val="5D7128D1"/>
    <w:rsid w:val="5E130C77"/>
    <w:rsid w:val="5E7518ED"/>
    <w:rsid w:val="5F6837CF"/>
    <w:rsid w:val="60324C70"/>
    <w:rsid w:val="60621F88"/>
    <w:rsid w:val="615D2602"/>
    <w:rsid w:val="61EC01C3"/>
    <w:rsid w:val="626854D1"/>
    <w:rsid w:val="631A26FC"/>
    <w:rsid w:val="637B6161"/>
    <w:rsid w:val="63F37643"/>
    <w:rsid w:val="64B14C44"/>
    <w:rsid w:val="64E76791"/>
    <w:rsid w:val="65463725"/>
    <w:rsid w:val="65DC6CA9"/>
    <w:rsid w:val="667D6726"/>
    <w:rsid w:val="67F3484A"/>
    <w:rsid w:val="67FE1C32"/>
    <w:rsid w:val="68057667"/>
    <w:rsid w:val="68202AB5"/>
    <w:rsid w:val="682F2F6D"/>
    <w:rsid w:val="68402352"/>
    <w:rsid w:val="68851CBF"/>
    <w:rsid w:val="691070A0"/>
    <w:rsid w:val="69192F4D"/>
    <w:rsid w:val="693F24AE"/>
    <w:rsid w:val="695A1C5A"/>
    <w:rsid w:val="69BD78FB"/>
    <w:rsid w:val="6BEF27B5"/>
    <w:rsid w:val="6C103C14"/>
    <w:rsid w:val="6C736D23"/>
    <w:rsid w:val="6D131FC6"/>
    <w:rsid w:val="6DB427C5"/>
    <w:rsid w:val="6F16488E"/>
    <w:rsid w:val="6FDC5928"/>
    <w:rsid w:val="70033BE3"/>
    <w:rsid w:val="707C44CA"/>
    <w:rsid w:val="71A97989"/>
    <w:rsid w:val="71D41822"/>
    <w:rsid w:val="724E0567"/>
    <w:rsid w:val="72B77450"/>
    <w:rsid w:val="7325016D"/>
    <w:rsid w:val="733145DC"/>
    <w:rsid w:val="737751C3"/>
    <w:rsid w:val="73A61D4F"/>
    <w:rsid w:val="73A97320"/>
    <w:rsid w:val="73F26A28"/>
    <w:rsid w:val="749B267B"/>
    <w:rsid w:val="76520F4B"/>
    <w:rsid w:val="769B18A5"/>
    <w:rsid w:val="76E12AFF"/>
    <w:rsid w:val="76E74C75"/>
    <w:rsid w:val="77682E1E"/>
    <w:rsid w:val="78B22E6F"/>
    <w:rsid w:val="78D52A02"/>
    <w:rsid w:val="7921621F"/>
    <w:rsid w:val="7942682D"/>
    <w:rsid w:val="79471273"/>
    <w:rsid w:val="79B33E6D"/>
    <w:rsid w:val="79E1211D"/>
    <w:rsid w:val="7A2C772C"/>
    <w:rsid w:val="7AAD6279"/>
    <w:rsid w:val="7AB17677"/>
    <w:rsid w:val="7BE8738E"/>
    <w:rsid w:val="7C3904C3"/>
    <w:rsid w:val="7C8E6F91"/>
    <w:rsid w:val="7CB44C5C"/>
    <w:rsid w:val="7DF63BE1"/>
    <w:rsid w:val="7E2E450F"/>
    <w:rsid w:val="7EB0262B"/>
    <w:rsid w:val="7EFE6F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Times New Roman" w:hAnsi="Times New Roman"/>
      <w:b/>
      <w:kern w:val="44"/>
      <w:sz w:val="44"/>
      <w:szCs w:val="20"/>
    </w:rPr>
  </w:style>
  <w:style w:type="paragraph" w:styleId="3">
    <w:name w:val="heading 2"/>
    <w:basedOn w:val="1"/>
    <w:next w:val="1"/>
    <w:link w:val="19"/>
    <w:qFormat/>
    <w:uiPriority w:val="99"/>
    <w:pPr>
      <w:widowControl/>
      <w:spacing w:before="100" w:beforeAutospacing="1" w:after="100" w:afterAutospacing="1"/>
      <w:jc w:val="left"/>
      <w:outlineLvl w:val="1"/>
    </w:pPr>
    <w:rPr>
      <w:rFonts w:ascii="宋体" w:hAnsi="宋体"/>
      <w:b/>
      <w:kern w:val="0"/>
      <w:sz w:val="36"/>
      <w:szCs w:val="20"/>
    </w:rPr>
  </w:style>
  <w:style w:type="paragraph" w:styleId="4">
    <w:name w:val="heading 3"/>
    <w:basedOn w:val="1"/>
    <w:next w:val="1"/>
    <w:link w:val="20"/>
    <w:qFormat/>
    <w:uiPriority w:val="99"/>
    <w:pPr>
      <w:keepNext/>
      <w:keepLines/>
      <w:spacing w:before="260" w:after="260" w:line="416" w:lineRule="auto"/>
      <w:outlineLvl w:val="2"/>
    </w:pPr>
    <w:rPr>
      <w:b/>
      <w:kern w:val="0"/>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semiHidden/>
    <w:unhideWhenUsed/>
    <w:qFormat/>
    <w:locked/>
    <w:uiPriority w:val="99"/>
    <w:pPr>
      <w:jc w:val="left"/>
    </w:pPr>
  </w:style>
  <w:style w:type="paragraph" w:styleId="6">
    <w:name w:val="Balloon Text"/>
    <w:basedOn w:val="1"/>
    <w:link w:val="21"/>
    <w:qFormat/>
    <w:uiPriority w:val="99"/>
    <w:rPr>
      <w:rFonts w:ascii="Times New Roman" w:hAnsi="Times New Roman"/>
      <w:kern w:val="0"/>
      <w:sz w:val="18"/>
      <w:szCs w:val="20"/>
    </w:rPr>
  </w:style>
  <w:style w:type="paragraph" w:styleId="7">
    <w:name w:val="footer"/>
    <w:basedOn w:val="1"/>
    <w:link w:val="22"/>
    <w:qFormat/>
    <w:uiPriority w:val="99"/>
    <w:pPr>
      <w:tabs>
        <w:tab w:val="center" w:pos="4153"/>
        <w:tab w:val="right" w:pos="8306"/>
      </w:tabs>
      <w:snapToGrid w:val="0"/>
      <w:jc w:val="left"/>
    </w:pPr>
    <w:rPr>
      <w:rFonts w:ascii="Times New Roman" w:hAnsi="Times New Roman"/>
      <w:kern w:val="0"/>
      <w:sz w:val="18"/>
      <w:szCs w:val="20"/>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9">
    <w:name w:val="HTML Preformatted"/>
    <w:basedOn w:val="1"/>
    <w:link w:val="32"/>
    <w:qFormat/>
    <w:locked/>
    <w:uiPriority w:val="99"/>
    <w:rPr>
      <w:rFonts w:ascii="Courier New" w:hAnsi="Courier New"/>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22"/>
    <w:rPr>
      <w:rFonts w:cs="Times New Roman"/>
      <w:b/>
    </w:rPr>
  </w:style>
  <w:style w:type="character" w:styleId="15">
    <w:name w:val="FollowedHyperlink"/>
    <w:semiHidden/>
    <w:unhideWhenUsed/>
    <w:qFormat/>
    <w:locked/>
    <w:uiPriority w:val="99"/>
    <w:rPr>
      <w:color w:val="181818"/>
      <w:u w:val="none"/>
    </w:rPr>
  </w:style>
  <w:style w:type="character" w:styleId="16">
    <w:name w:val="Hyperlink"/>
    <w:qFormat/>
    <w:uiPriority w:val="99"/>
    <w:rPr>
      <w:rFonts w:cs="Times New Roman"/>
      <w:color w:val="0000FF"/>
      <w:u w:val="single"/>
    </w:rPr>
  </w:style>
  <w:style w:type="character" w:styleId="17">
    <w:name w:val="annotation reference"/>
    <w:semiHidden/>
    <w:qFormat/>
    <w:locked/>
    <w:uiPriority w:val="99"/>
    <w:rPr>
      <w:rFonts w:cs="Times New Roman"/>
      <w:sz w:val="21"/>
    </w:rPr>
  </w:style>
  <w:style w:type="character" w:customStyle="1" w:styleId="18">
    <w:name w:val="标题 1 Char"/>
    <w:link w:val="2"/>
    <w:qFormat/>
    <w:locked/>
    <w:uiPriority w:val="99"/>
    <w:rPr>
      <w:rFonts w:cs="Times New Roman"/>
      <w:b/>
      <w:kern w:val="44"/>
      <w:sz w:val="44"/>
    </w:rPr>
  </w:style>
  <w:style w:type="character" w:customStyle="1" w:styleId="19">
    <w:name w:val="标题 2 Char"/>
    <w:link w:val="3"/>
    <w:qFormat/>
    <w:locked/>
    <w:uiPriority w:val="99"/>
    <w:rPr>
      <w:rFonts w:ascii="宋体" w:hAnsi="宋体" w:eastAsia="宋体" w:cs="Times New Roman"/>
      <w:b/>
      <w:kern w:val="0"/>
      <w:sz w:val="36"/>
    </w:rPr>
  </w:style>
  <w:style w:type="character" w:customStyle="1" w:styleId="20">
    <w:name w:val="标题 3 Char"/>
    <w:link w:val="4"/>
    <w:semiHidden/>
    <w:qFormat/>
    <w:locked/>
    <w:uiPriority w:val="99"/>
    <w:rPr>
      <w:rFonts w:ascii="Calibri" w:hAnsi="Calibri" w:cs="Times New Roman"/>
      <w:b/>
      <w:sz w:val="32"/>
    </w:rPr>
  </w:style>
  <w:style w:type="character" w:customStyle="1" w:styleId="21">
    <w:name w:val="批注框文本 Char"/>
    <w:link w:val="6"/>
    <w:qFormat/>
    <w:locked/>
    <w:uiPriority w:val="99"/>
    <w:rPr>
      <w:rFonts w:cs="Times New Roman"/>
      <w:sz w:val="18"/>
    </w:rPr>
  </w:style>
  <w:style w:type="character" w:customStyle="1" w:styleId="22">
    <w:name w:val="页脚 Char"/>
    <w:link w:val="7"/>
    <w:qFormat/>
    <w:locked/>
    <w:uiPriority w:val="99"/>
    <w:rPr>
      <w:rFonts w:cs="Times New Roman"/>
      <w:sz w:val="18"/>
    </w:rPr>
  </w:style>
  <w:style w:type="character" w:customStyle="1" w:styleId="23">
    <w:name w:val="页眉 Char"/>
    <w:link w:val="8"/>
    <w:qFormat/>
    <w:locked/>
    <w:uiPriority w:val="99"/>
    <w:rPr>
      <w:rFonts w:cs="Times New Roman"/>
      <w:sz w:val="18"/>
    </w:rPr>
  </w:style>
  <w:style w:type="paragraph" w:customStyle="1" w:styleId="24">
    <w:name w:val="List Paragraph_aadc6bc1-6b5d-4b6d-a7fe-886c0e587bac"/>
    <w:basedOn w:val="1"/>
    <w:qFormat/>
    <w:uiPriority w:val="99"/>
    <w:pPr>
      <w:ind w:firstLine="420" w:firstLineChars="200"/>
    </w:pPr>
  </w:style>
  <w:style w:type="character" w:customStyle="1" w:styleId="25">
    <w:name w:val="apple-converted-space"/>
    <w:qFormat/>
    <w:uiPriority w:val="0"/>
  </w:style>
  <w:style w:type="character" w:customStyle="1" w:styleId="26">
    <w:name w:val="item37"/>
    <w:qFormat/>
    <w:uiPriority w:val="99"/>
    <w:rPr>
      <w:sz w:val="24"/>
    </w:rPr>
  </w:style>
  <w:style w:type="character" w:customStyle="1" w:styleId="27">
    <w:name w:val="标题1"/>
    <w:qFormat/>
    <w:uiPriority w:val="99"/>
  </w:style>
  <w:style w:type="paragraph" w:customStyle="1" w:styleId="28">
    <w:name w:val="p0"/>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9">
    <w:name w:val="font11"/>
    <w:qFormat/>
    <w:uiPriority w:val="99"/>
    <w:rPr>
      <w:rFonts w:ascii="仿宋_GB2312" w:eastAsia="仿宋_GB2312"/>
      <w:color w:val="000000"/>
      <w:sz w:val="28"/>
      <w:u w:val="none"/>
    </w:rPr>
  </w:style>
  <w:style w:type="paragraph" w:customStyle="1" w:styleId="30">
    <w:name w:val="pic"/>
    <w:basedOn w:val="1"/>
    <w:qFormat/>
    <w:uiPriority w:val="99"/>
    <w:pPr>
      <w:jc w:val="left"/>
    </w:pPr>
    <w:rPr>
      <w:rFonts w:ascii="Times New Roman" w:hAnsi="Times New Roman"/>
      <w:kern w:val="0"/>
      <w:szCs w:val="20"/>
    </w:rPr>
  </w:style>
  <w:style w:type="character" w:customStyle="1" w:styleId="31">
    <w:name w:val="HTML Preformatted Char"/>
    <w:semiHidden/>
    <w:qFormat/>
    <w:locked/>
    <w:uiPriority w:val="99"/>
    <w:rPr>
      <w:rFonts w:ascii="Courier New" w:hAnsi="Courier New" w:cs="Times New Roman"/>
      <w:sz w:val="20"/>
    </w:rPr>
  </w:style>
  <w:style w:type="character" w:customStyle="1" w:styleId="32">
    <w:name w:val="HTML 预设格式 Char"/>
    <w:link w:val="9"/>
    <w:qFormat/>
    <w:locked/>
    <w:uiPriority w:val="99"/>
    <w:rPr>
      <w:rFonts w:ascii="Courier New" w:hAnsi="Courier New" w:eastAsia="宋体"/>
      <w:kern w:val="2"/>
      <w:lang w:val="en-US" w:eastAsia="zh-CN"/>
    </w:rPr>
  </w:style>
  <w:style w:type="character" w:customStyle="1" w:styleId="33">
    <w:name w:val="show-img-bd"/>
    <w:qFormat/>
    <w:uiPriority w:val="99"/>
  </w:style>
  <w:style w:type="character" w:customStyle="1" w:styleId="34">
    <w:name w:val="opt js-edittext"/>
    <w:qFormat/>
    <w:uiPriority w:val="99"/>
  </w:style>
  <w:style w:type="paragraph" w:styleId="35">
    <w:name w:val="List Paragraph"/>
    <w:basedOn w:val="1"/>
    <w:qFormat/>
    <w:uiPriority w:val="99"/>
    <w:pPr>
      <w:ind w:firstLine="420" w:firstLineChars="200"/>
    </w:pPr>
  </w:style>
  <w:style w:type="paragraph" w:customStyle="1" w:styleId="36">
    <w:name w:val="_Style 34"/>
    <w:basedOn w:val="1"/>
    <w:next w:val="1"/>
    <w:qFormat/>
    <w:uiPriority w:val="0"/>
    <w:pPr>
      <w:pBdr>
        <w:bottom w:val="single" w:color="auto" w:sz="6" w:space="1"/>
      </w:pBdr>
      <w:jc w:val="center"/>
    </w:pPr>
    <w:rPr>
      <w:rFonts w:ascii="Arial"/>
      <w:vanish/>
      <w:sz w:val="16"/>
    </w:rPr>
  </w:style>
  <w:style w:type="paragraph" w:customStyle="1" w:styleId="37">
    <w:name w:val="_Style 35"/>
    <w:basedOn w:val="1"/>
    <w:next w:val="1"/>
    <w:qFormat/>
    <w:uiPriority w:val="0"/>
    <w:pPr>
      <w:pBdr>
        <w:top w:val="single" w:color="auto" w:sz="6" w:space="1"/>
      </w:pBdr>
      <w:jc w:val="center"/>
    </w:pPr>
    <w:rPr>
      <w:rFonts w:ascii="Arial"/>
      <w:vanish/>
      <w:sz w:val="16"/>
    </w:rPr>
  </w:style>
  <w:style w:type="character" w:customStyle="1" w:styleId="38">
    <w:name w:val="number"/>
    <w:qFormat/>
    <w:uiPriority w:val="0"/>
  </w:style>
  <w:style w:type="character" w:customStyle="1" w:styleId="39">
    <w:name w:val="description"/>
    <w:qFormat/>
    <w:uiPriority w:val="0"/>
  </w:style>
  <w:style w:type="paragraph" w:customStyle="1" w:styleId="40">
    <w:name w:val="列表段落1"/>
    <w:basedOn w:val="1"/>
    <w:qFormat/>
    <w:uiPriority w:val="34"/>
    <w:pPr>
      <w:ind w:firstLine="420" w:firstLineChars="200"/>
    </w:pPr>
  </w:style>
  <w:style w:type="character" w:customStyle="1" w:styleId="41">
    <w:name w:val="msonormal"/>
    <w:qFormat/>
    <w:uiPriority w:val="0"/>
  </w:style>
  <w:style w:type="paragraph" w:customStyle="1" w:styleId="42">
    <w:name w:val="1"/>
    <w:basedOn w:val="1"/>
    <w:next w:val="35"/>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1044"/>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AAF52-660D-4E42-B88E-DDB904B469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15907</Words>
  <Characters>19125</Characters>
  <Lines>265</Lines>
  <Paragraphs>74</Paragraphs>
  <TotalTime>11</TotalTime>
  <ScaleCrop>false</ScaleCrop>
  <LinksUpToDate>false</LinksUpToDate>
  <CharactersWithSpaces>19602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2019-06-11T06:48:00Z</dcterms:created>
  <dc:creator>微软用户</dc:creator>
  <cp:lastModifiedBy>紫睿图文快印</cp:lastModifiedBy>
  <cp:lastPrinted>2019-06-15T07:31:00Z</cp:lastPrinted>
  <dcterms:modified xsi:type="dcterms:W3CDTF">2019-06-18T06:57:20Z</dcterms:modified>
  <dc:title>目 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